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B50A59" w:rsidRDefault="00F12FDB"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NABU und RhönS</w:t>
      </w:r>
      <w:r w:rsidR="00FD0039" w:rsidRPr="00FD0039">
        <w:rPr>
          <w:rFonts w:ascii="Myriad Pro" w:eastAsia="Times" w:hAnsi="Myriad Pro" w:cs="Arial"/>
          <w:b/>
          <w:sz w:val="28"/>
          <w:szCs w:val="28"/>
          <w:lang w:eastAsia="de-DE"/>
        </w:rPr>
        <w:t>prudel unterzeichnen Fördervereinbarung</w:t>
      </w:r>
    </w:p>
    <w:p w:rsidR="006F1923" w:rsidRDefault="00F348A8" w:rsidP="005414B0">
      <w:pPr>
        <w:tabs>
          <w:tab w:val="left" w:pos="7513"/>
        </w:tabs>
        <w:spacing w:after="0" w:line="360" w:lineRule="auto"/>
        <w:ind w:right="-2"/>
        <w:jc w:val="both"/>
        <w:rPr>
          <w:rFonts w:ascii="Myriad Pro" w:eastAsia="Times" w:hAnsi="Myriad Pro" w:cs="Arial"/>
          <w:b/>
          <w:lang w:eastAsia="de-DE"/>
        </w:rPr>
      </w:pPr>
      <w:r w:rsidRPr="00F348A8">
        <w:rPr>
          <w:rFonts w:ascii="Myriad Pro" w:eastAsia="Times" w:hAnsi="Myriad Pro" w:cs="Arial"/>
          <w:b/>
          <w:lang w:eastAsia="de-DE"/>
        </w:rPr>
        <w:t xml:space="preserve">Artenschutz und Umweltbildung am NABU-Haus am Roten Moor stehen im Mittelpunkt einer neuen Fördervereinbarung von NABU Hessen und dem </w:t>
      </w:r>
      <w:proofErr w:type="spellStart"/>
      <w:r w:rsidRPr="00F348A8">
        <w:rPr>
          <w:rFonts w:ascii="Myriad Pro" w:eastAsia="Times" w:hAnsi="Myriad Pro" w:cs="Arial"/>
          <w:b/>
          <w:lang w:eastAsia="de-DE"/>
        </w:rPr>
        <w:t>MineralBrunnen</w:t>
      </w:r>
      <w:proofErr w:type="spellEnd"/>
      <w:r w:rsidRPr="00F348A8">
        <w:rPr>
          <w:rFonts w:ascii="Myriad Pro" w:eastAsia="Times" w:hAnsi="Myriad Pro" w:cs="Arial"/>
          <w:b/>
          <w:lang w:eastAsia="de-DE"/>
        </w:rPr>
        <w:t xml:space="preserve"> RhönSprudel.</w:t>
      </w:r>
    </w:p>
    <w:p w:rsidR="00F348A8" w:rsidRPr="005414B0" w:rsidRDefault="00F348A8" w:rsidP="005414B0">
      <w:pPr>
        <w:tabs>
          <w:tab w:val="left" w:pos="7513"/>
        </w:tabs>
        <w:spacing w:after="0" w:line="360" w:lineRule="auto"/>
        <w:ind w:right="-2"/>
        <w:jc w:val="both"/>
        <w:rPr>
          <w:rFonts w:ascii="Myriad Pro" w:eastAsia="Times" w:hAnsi="Myriad Pro" w:cs="Arial"/>
          <w:b/>
          <w:lang w:eastAsia="de-DE"/>
        </w:rPr>
      </w:pPr>
    </w:p>
    <w:p w:rsidR="00FD0039" w:rsidRDefault="00FD0039" w:rsidP="00FD0039">
      <w:pPr>
        <w:tabs>
          <w:tab w:val="left" w:pos="7513"/>
        </w:tabs>
        <w:spacing w:after="120" w:line="360" w:lineRule="auto"/>
        <w:ind w:right="-2"/>
        <w:jc w:val="both"/>
        <w:rPr>
          <w:rFonts w:ascii="Myriad Pro" w:eastAsia="Times" w:hAnsi="Myriad Pro" w:cs="Arial"/>
          <w:lang w:eastAsia="de-DE"/>
        </w:rPr>
      </w:pPr>
      <w:proofErr w:type="spellStart"/>
      <w:r>
        <w:rPr>
          <w:rFonts w:ascii="Myriad Pro" w:eastAsia="Times" w:hAnsi="Myriad Pro" w:cs="Arial"/>
          <w:b/>
          <w:lang w:eastAsia="de-DE"/>
        </w:rPr>
        <w:t>Gersfeld</w:t>
      </w:r>
      <w:proofErr w:type="spellEnd"/>
      <w:r w:rsidR="003173A2" w:rsidRPr="005414B0">
        <w:rPr>
          <w:rFonts w:ascii="Myriad Pro" w:eastAsia="Times" w:hAnsi="Myriad Pro" w:cs="Arial"/>
          <w:b/>
          <w:lang w:eastAsia="de-DE"/>
        </w:rPr>
        <w:t xml:space="preserve">, </w:t>
      </w:r>
      <w:r>
        <w:rPr>
          <w:rFonts w:ascii="Myriad Pro" w:eastAsia="Times" w:hAnsi="Myriad Pro" w:cs="Arial"/>
          <w:b/>
          <w:lang w:eastAsia="de-DE"/>
        </w:rPr>
        <w:t>13</w:t>
      </w:r>
      <w:r w:rsidR="00AB05DE">
        <w:rPr>
          <w:rFonts w:ascii="Myriad Pro" w:eastAsia="Times" w:hAnsi="Myriad Pro" w:cs="Arial"/>
          <w:b/>
          <w:lang w:eastAsia="de-DE"/>
        </w:rPr>
        <w:t xml:space="preserve">. </w:t>
      </w:r>
      <w:r>
        <w:rPr>
          <w:rFonts w:ascii="Myriad Pro" w:eastAsia="Times" w:hAnsi="Myriad Pro" w:cs="Arial"/>
          <w:b/>
          <w:lang w:eastAsia="de-DE"/>
        </w:rPr>
        <w:t>August</w:t>
      </w:r>
      <w:r w:rsidR="00AE184F">
        <w:rPr>
          <w:rFonts w:ascii="Myriad Pro" w:eastAsia="Times" w:hAnsi="Myriad Pro" w:cs="Arial"/>
          <w:b/>
          <w:lang w:eastAsia="de-DE"/>
        </w:rPr>
        <w:t xml:space="preserve"> 2015</w:t>
      </w:r>
      <w:r w:rsidR="00215F48" w:rsidRPr="005414B0">
        <w:rPr>
          <w:rFonts w:ascii="Myriad Pro" w:eastAsia="Times" w:hAnsi="Myriad Pro" w:cs="Arial"/>
          <w:b/>
          <w:lang w:eastAsia="de-DE"/>
        </w:rPr>
        <w:t>.</w:t>
      </w:r>
      <w:r w:rsidR="003314D2" w:rsidRPr="005414B0">
        <w:rPr>
          <w:rFonts w:ascii="Myriad Pro" w:eastAsia="Times" w:hAnsi="Myriad Pro" w:cs="Arial"/>
          <w:lang w:eastAsia="de-DE"/>
        </w:rPr>
        <w:t xml:space="preserve"> </w:t>
      </w:r>
      <w:r w:rsidRPr="00FD0039">
        <w:rPr>
          <w:rFonts w:ascii="Myriad Pro" w:eastAsia="Times" w:hAnsi="Myriad Pro" w:cs="Arial"/>
          <w:lang w:eastAsia="de-DE"/>
        </w:rPr>
        <w:t>Im Rahmen des Ortstermins informierten sich Geschäftsführer Christian</w:t>
      </w:r>
      <w:r>
        <w:rPr>
          <w:rFonts w:ascii="Myriad Pro" w:eastAsia="Times" w:hAnsi="Myriad Pro" w:cs="Arial"/>
          <w:lang w:eastAsia="de-DE"/>
        </w:rPr>
        <w:t xml:space="preserve"> </w:t>
      </w:r>
      <w:r w:rsidRPr="00FD0039">
        <w:rPr>
          <w:rFonts w:ascii="Myriad Pro" w:eastAsia="Times" w:hAnsi="Myriad Pro" w:cs="Arial"/>
          <w:lang w:eastAsia="de-DE"/>
        </w:rPr>
        <w:t xml:space="preserve">Schindel und Marketingleiter Jürgen Bühler über den aktuellen </w:t>
      </w:r>
      <w:proofErr w:type="spellStart"/>
      <w:r w:rsidRPr="00FD0039">
        <w:rPr>
          <w:rFonts w:ascii="Myriad Pro" w:eastAsia="Times" w:hAnsi="Myriad Pro" w:cs="Arial"/>
          <w:lang w:eastAsia="de-DE"/>
        </w:rPr>
        <w:t>Baustand</w:t>
      </w:r>
      <w:proofErr w:type="spellEnd"/>
      <w:r w:rsidRPr="00FD0039">
        <w:rPr>
          <w:rFonts w:ascii="Myriad Pro" w:eastAsia="Times" w:hAnsi="Myriad Pro" w:cs="Arial"/>
          <w:lang w:eastAsia="de-DE"/>
        </w:rPr>
        <w:t xml:space="preserve"> </w:t>
      </w:r>
      <w:r w:rsidR="00F348A8">
        <w:rPr>
          <w:rFonts w:ascii="Myriad Pro" w:eastAsia="Times" w:hAnsi="Myriad Pro" w:cs="Arial"/>
          <w:lang w:eastAsia="de-DE"/>
        </w:rPr>
        <w:t>des NABU-Haus</w:t>
      </w:r>
      <w:r w:rsidR="00E40072">
        <w:rPr>
          <w:rFonts w:ascii="Myriad Pro" w:eastAsia="Times" w:hAnsi="Myriad Pro" w:cs="Arial"/>
          <w:lang w:eastAsia="de-DE"/>
        </w:rPr>
        <w:t>es</w:t>
      </w:r>
      <w:r w:rsidR="00F348A8">
        <w:rPr>
          <w:rFonts w:ascii="Myriad Pro" w:eastAsia="Times" w:hAnsi="Myriad Pro" w:cs="Arial"/>
          <w:lang w:eastAsia="de-DE"/>
        </w:rPr>
        <w:t xml:space="preserve"> am </w:t>
      </w:r>
      <w:proofErr w:type="spellStart"/>
      <w:r w:rsidR="00F348A8">
        <w:rPr>
          <w:rFonts w:ascii="Myriad Pro" w:eastAsia="Times" w:hAnsi="Myriad Pro" w:cs="Arial"/>
          <w:lang w:eastAsia="de-DE"/>
        </w:rPr>
        <w:t>Rooten</w:t>
      </w:r>
      <w:proofErr w:type="spellEnd"/>
      <w:r w:rsidR="00F348A8">
        <w:rPr>
          <w:rFonts w:ascii="Myriad Pro" w:eastAsia="Times" w:hAnsi="Myriad Pro" w:cs="Arial"/>
          <w:lang w:eastAsia="de-DE"/>
        </w:rPr>
        <w:t xml:space="preserve"> Moor</w:t>
      </w:r>
      <w:r w:rsidRPr="00FD0039">
        <w:rPr>
          <w:rFonts w:ascii="Myriad Pro" w:eastAsia="Times" w:hAnsi="Myriad Pro" w:cs="Arial"/>
          <w:lang w:eastAsia="de-DE"/>
        </w:rPr>
        <w:t>.</w:t>
      </w:r>
      <w:r>
        <w:rPr>
          <w:rFonts w:ascii="Myriad Pro" w:eastAsia="Times" w:hAnsi="Myriad Pro" w:cs="Arial"/>
          <w:lang w:eastAsia="de-DE"/>
        </w:rPr>
        <w:t xml:space="preserve"> </w:t>
      </w:r>
      <w:r w:rsidRPr="00FD0039">
        <w:rPr>
          <w:rFonts w:ascii="Myriad Pro" w:eastAsia="Times" w:hAnsi="Myriad Pro" w:cs="Arial"/>
          <w:lang w:eastAsia="de-DE"/>
        </w:rPr>
        <w:t>NABU-Landesgeschäftsführer Hartmut Mai zeigte auf, welche konkreten Schutzmaßnahmen</w:t>
      </w:r>
      <w:r>
        <w:rPr>
          <w:rFonts w:ascii="Myriad Pro" w:eastAsia="Times" w:hAnsi="Myriad Pro" w:cs="Arial"/>
          <w:lang w:eastAsia="de-DE"/>
        </w:rPr>
        <w:t xml:space="preserve"> </w:t>
      </w:r>
      <w:r w:rsidRPr="00FD0039">
        <w:rPr>
          <w:rFonts w:ascii="Myriad Pro" w:eastAsia="Times" w:hAnsi="Myriad Pro" w:cs="Arial"/>
          <w:lang w:eastAsia="de-DE"/>
        </w:rPr>
        <w:t>für gefährdete Wasserfledermäuse am Erweiterungsgebäude bereits durchgeführt wurden.</w:t>
      </w:r>
      <w:r>
        <w:rPr>
          <w:rFonts w:ascii="Myriad Pro" w:eastAsia="Times" w:hAnsi="Myriad Pro" w:cs="Arial"/>
          <w:lang w:eastAsia="de-DE"/>
        </w:rPr>
        <w:t xml:space="preserve"> </w:t>
      </w:r>
      <w:r w:rsidR="00F12FDB">
        <w:rPr>
          <w:rFonts w:ascii="Myriad Pro" w:eastAsia="Times" w:hAnsi="Myriad Pro" w:cs="Arial"/>
          <w:lang w:eastAsia="de-DE"/>
        </w:rPr>
        <w:t>RhönS</w:t>
      </w:r>
      <w:r w:rsidRPr="00FD0039">
        <w:rPr>
          <w:rFonts w:ascii="Myriad Pro" w:eastAsia="Times" w:hAnsi="Myriad Pro" w:cs="Arial"/>
          <w:lang w:eastAsia="de-DE"/>
        </w:rPr>
        <w:t>prudel will sich künftig stärker im Bereich Artenschutz und Umweltbildung am NABU</w:t>
      </w:r>
      <w:r>
        <w:rPr>
          <w:rFonts w:ascii="Myriad Pro" w:eastAsia="Times" w:hAnsi="Myriad Pro" w:cs="Arial"/>
          <w:lang w:eastAsia="de-DE"/>
        </w:rPr>
        <w:t>-</w:t>
      </w:r>
      <w:r w:rsidRPr="00FD0039">
        <w:rPr>
          <w:rFonts w:ascii="Myriad Pro" w:eastAsia="Times" w:hAnsi="Myriad Pro" w:cs="Arial"/>
          <w:lang w:eastAsia="de-DE"/>
        </w:rPr>
        <w:t>Haus</w:t>
      </w:r>
      <w:r>
        <w:rPr>
          <w:rFonts w:ascii="Myriad Pro" w:eastAsia="Times" w:hAnsi="Myriad Pro" w:cs="Arial"/>
          <w:lang w:eastAsia="de-DE"/>
        </w:rPr>
        <w:t xml:space="preserve"> </w:t>
      </w:r>
      <w:r w:rsidRPr="00FD0039">
        <w:rPr>
          <w:rFonts w:ascii="Myriad Pro" w:eastAsia="Times" w:hAnsi="Myriad Pro" w:cs="Arial"/>
          <w:lang w:eastAsia="de-DE"/>
        </w:rPr>
        <w:t>am Roten Moor und bei weiteren Naturschutzaktivitäten am Roten Moor engagieren.</w:t>
      </w:r>
      <w:r>
        <w:rPr>
          <w:rFonts w:ascii="Myriad Pro" w:eastAsia="Times" w:hAnsi="Myriad Pro" w:cs="Arial"/>
          <w:lang w:eastAsia="de-DE"/>
        </w:rPr>
        <w:t xml:space="preserve"> </w:t>
      </w:r>
      <w:r w:rsidRPr="00FD0039">
        <w:rPr>
          <w:rFonts w:ascii="Myriad Pro" w:eastAsia="Times" w:hAnsi="Myriad Pro" w:cs="Arial"/>
          <w:lang w:eastAsia="de-DE"/>
        </w:rPr>
        <w:t>„Schon als Kind waren wir mit der Familie oft hier am Roten Moor, welches bereits damals</w:t>
      </w:r>
      <w:r>
        <w:rPr>
          <w:rFonts w:ascii="Myriad Pro" w:eastAsia="Times" w:hAnsi="Myriad Pro" w:cs="Arial"/>
          <w:lang w:eastAsia="de-DE"/>
        </w:rPr>
        <w:t xml:space="preserve"> </w:t>
      </w:r>
      <w:r w:rsidRPr="00FD0039">
        <w:rPr>
          <w:rFonts w:ascii="Myriad Pro" w:eastAsia="Times" w:hAnsi="Myriad Pro" w:cs="Arial"/>
          <w:lang w:eastAsia="de-DE"/>
        </w:rPr>
        <w:t>eine große Faszination ausstrahlte. Als Mineralbrunnen mit Sitz im Biosphärenreservat Rhön</w:t>
      </w:r>
      <w:r>
        <w:rPr>
          <w:rFonts w:ascii="Myriad Pro" w:eastAsia="Times" w:hAnsi="Myriad Pro" w:cs="Arial"/>
          <w:lang w:eastAsia="de-DE"/>
        </w:rPr>
        <w:t xml:space="preserve"> </w:t>
      </w:r>
      <w:r w:rsidRPr="00FD0039">
        <w:rPr>
          <w:rFonts w:ascii="Myriad Pro" w:eastAsia="Times" w:hAnsi="Myriad Pro" w:cs="Arial"/>
          <w:lang w:eastAsia="de-DE"/>
        </w:rPr>
        <w:t>sehen wir unser Engagement für den Erhalt dieser einzigartigen Naturlandschaft mit seinem</w:t>
      </w:r>
      <w:r>
        <w:rPr>
          <w:rFonts w:ascii="Myriad Pro" w:eastAsia="Times" w:hAnsi="Myriad Pro" w:cs="Arial"/>
          <w:lang w:eastAsia="de-DE"/>
        </w:rPr>
        <w:t xml:space="preserve"> </w:t>
      </w:r>
      <w:r w:rsidRPr="00FD0039">
        <w:rPr>
          <w:rFonts w:ascii="Myriad Pro" w:eastAsia="Times" w:hAnsi="Myriad Pro" w:cs="Arial"/>
          <w:lang w:eastAsia="de-DE"/>
        </w:rPr>
        <w:t>Artenreichtum und der Umweltbildung als Teil unserer unternehmerischen Verantwortung,</w:t>
      </w:r>
      <w:r>
        <w:rPr>
          <w:rFonts w:ascii="Myriad Pro" w:eastAsia="Times" w:hAnsi="Myriad Pro" w:cs="Arial"/>
          <w:lang w:eastAsia="de-DE"/>
        </w:rPr>
        <w:t xml:space="preserve"> </w:t>
      </w:r>
      <w:r w:rsidRPr="00FD0039">
        <w:rPr>
          <w:rFonts w:ascii="Myriad Pro" w:eastAsia="Times" w:hAnsi="Myriad Pro" w:cs="Arial"/>
          <w:lang w:eastAsia="de-DE"/>
        </w:rPr>
        <w:t>der wir mit Überzeugung auch gerne nachkommen“, erklärte Schindel.</w:t>
      </w:r>
    </w:p>
    <w:p w:rsidR="00E40072" w:rsidRPr="00FD0039" w:rsidRDefault="00E40072" w:rsidP="00FD0039">
      <w:pPr>
        <w:tabs>
          <w:tab w:val="left" w:pos="7513"/>
        </w:tabs>
        <w:spacing w:after="120" w:line="360" w:lineRule="auto"/>
        <w:ind w:right="-2"/>
        <w:jc w:val="both"/>
        <w:rPr>
          <w:rFonts w:ascii="Myriad Pro" w:eastAsia="Times" w:hAnsi="Myriad Pro" w:cs="Arial"/>
          <w:lang w:eastAsia="de-DE"/>
        </w:rPr>
      </w:pPr>
    </w:p>
    <w:p w:rsidR="006F623A" w:rsidRDefault="00FD0039" w:rsidP="00FD0039">
      <w:pPr>
        <w:tabs>
          <w:tab w:val="left" w:pos="7513"/>
        </w:tabs>
        <w:spacing w:after="120" w:line="360" w:lineRule="auto"/>
        <w:ind w:right="-2"/>
        <w:jc w:val="both"/>
        <w:rPr>
          <w:rFonts w:ascii="Myriad Pro" w:eastAsia="Times" w:hAnsi="Myriad Pro" w:cs="Arial"/>
          <w:lang w:eastAsia="de-DE"/>
        </w:rPr>
      </w:pPr>
      <w:r w:rsidRPr="00FD0039">
        <w:rPr>
          <w:rFonts w:ascii="Myriad Pro" w:eastAsia="Times" w:hAnsi="Myriad Pro" w:cs="Arial"/>
          <w:lang w:eastAsia="de-DE"/>
        </w:rPr>
        <w:t>NABU-Geschäftsführer Mai dankte für die Unterstützung des NABU-Projektes und freut sich</w:t>
      </w:r>
      <w:r>
        <w:rPr>
          <w:rFonts w:ascii="Myriad Pro" w:eastAsia="Times" w:hAnsi="Myriad Pro" w:cs="Arial"/>
          <w:lang w:eastAsia="de-DE"/>
        </w:rPr>
        <w:t xml:space="preserve"> </w:t>
      </w:r>
      <w:r w:rsidRPr="00FD0039">
        <w:rPr>
          <w:rFonts w:ascii="Myriad Pro" w:eastAsia="Times" w:hAnsi="Myriad Pro" w:cs="Arial"/>
          <w:lang w:eastAsia="de-DE"/>
        </w:rPr>
        <w:t>auf eine gute Zusammenarbeit an dem Naturschutz- und Bildungsstandort im</w:t>
      </w:r>
      <w:r>
        <w:rPr>
          <w:rFonts w:ascii="Myriad Pro" w:eastAsia="Times" w:hAnsi="Myriad Pro" w:cs="Arial"/>
          <w:lang w:eastAsia="de-DE"/>
        </w:rPr>
        <w:t xml:space="preserve"> </w:t>
      </w:r>
      <w:r w:rsidRPr="00FD0039">
        <w:rPr>
          <w:rFonts w:ascii="Myriad Pro" w:eastAsia="Times" w:hAnsi="Myriad Pro" w:cs="Arial"/>
          <w:lang w:eastAsia="de-DE"/>
        </w:rPr>
        <w:t>Biosphärenreservat. Ein erstes Artenschutzprojekt am NABU-Haus am Roten Moor ist die</w:t>
      </w:r>
      <w:r>
        <w:rPr>
          <w:rFonts w:ascii="Myriad Pro" w:eastAsia="Times" w:hAnsi="Myriad Pro" w:cs="Arial"/>
          <w:lang w:eastAsia="de-DE"/>
        </w:rPr>
        <w:t xml:space="preserve"> </w:t>
      </w:r>
      <w:r w:rsidRPr="00FD0039">
        <w:rPr>
          <w:rFonts w:ascii="Myriad Pro" w:eastAsia="Times" w:hAnsi="Myriad Pro" w:cs="Arial"/>
          <w:lang w:eastAsia="de-DE"/>
        </w:rPr>
        <w:t>Unterstützung für Wasserfledermäuse, die im Bereich des Roten Moores vorkommen. „Für</w:t>
      </w:r>
      <w:r>
        <w:rPr>
          <w:rFonts w:ascii="Myriad Pro" w:eastAsia="Times" w:hAnsi="Myriad Pro" w:cs="Arial"/>
          <w:lang w:eastAsia="de-DE"/>
        </w:rPr>
        <w:t xml:space="preserve"> </w:t>
      </w:r>
      <w:r w:rsidRPr="00FD0039">
        <w:rPr>
          <w:rFonts w:ascii="Myriad Pro" w:eastAsia="Times" w:hAnsi="Myriad Pro" w:cs="Arial"/>
          <w:lang w:eastAsia="de-DE"/>
        </w:rPr>
        <w:t>die gefährdete Wasserfledermaus haben wir Sommerquartiere am neuen Gebäude</w:t>
      </w:r>
      <w:r>
        <w:rPr>
          <w:rFonts w:ascii="Myriad Pro" w:eastAsia="Times" w:hAnsi="Myriad Pro" w:cs="Arial"/>
          <w:lang w:eastAsia="de-DE"/>
        </w:rPr>
        <w:t xml:space="preserve"> </w:t>
      </w:r>
      <w:r w:rsidRPr="00FD0039">
        <w:rPr>
          <w:rFonts w:ascii="Myriad Pro" w:eastAsia="Times" w:hAnsi="Myriad Pro" w:cs="Arial"/>
          <w:lang w:eastAsia="de-DE"/>
        </w:rPr>
        <w:t>angebracht“, so Mai. Von hier aus sei es für die Fledermäuse nur ein kurzer Weg zu den</w:t>
      </w:r>
      <w:r>
        <w:rPr>
          <w:rFonts w:ascii="Myriad Pro" w:eastAsia="Times" w:hAnsi="Myriad Pro" w:cs="Arial"/>
          <w:lang w:eastAsia="de-DE"/>
        </w:rPr>
        <w:t xml:space="preserve"> </w:t>
      </w:r>
      <w:r w:rsidRPr="00FD0039">
        <w:rPr>
          <w:rFonts w:ascii="Myriad Pro" w:eastAsia="Times" w:hAnsi="Myriad Pro" w:cs="Arial"/>
          <w:lang w:eastAsia="de-DE"/>
        </w:rPr>
        <w:t xml:space="preserve">Jagdgebieten am </w:t>
      </w:r>
      <w:proofErr w:type="spellStart"/>
      <w:r w:rsidRPr="00FD0039">
        <w:rPr>
          <w:rFonts w:ascii="Myriad Pro" w:eastAsia="Times" w:hAnsi="Myriad Pro" w:cs="Arial"/>
          <w:lang w:eastAsia="de-DE"/>
        </w:rPr>
        <w:t>Moorsee</w:t>
      </w:r>
      <w:proofErr w:type="spellEnd"/>
      <w:r w:rsidRPr="00FD0039">
        <w:rPr>
          <w:rFonts w:ascii="Myriad Pro" w:eastAsia="Times" w:hAnsi="Myriad Pro" w:cs="Arial"/>
          <w:lang w:eastAsia="de-DE"/>
        </w:rPr>
        <w:t>.</w:t>
      </w:r>
    </w:p>
    <w:p w:rsidR="00E40072" w:rsidRDefault="00E40072" w:rsidP="00FD0039">
      <w:pPr>
        <w:tabs>
          <w:tab w:val="left" w:pos="7513"/>
        </w:tabs>
        <w:spacing w:after="120" w:line="360" w:lineRule="auto"/>
        <w:ind w:right="-2"/>
        <w:jc w:val="both"/>
        <w:rPr>
          <w:rFonts w:ascii="Myriad Pro" w:eastAsia="Times" w:hAnsi="Myriad Pro" w:cs="Arial"/>
          <w:lang w:eastAsia="de-DE"/>
        </w:rPr>
      </w:pPr>
    </w:p>
    <w:p w:rsidR="001D3923" w:rsidRDefault="00F12FDB" w:rsidP="00FD0039">
      <w:pPr>
        <w:tabs>
          <w:tab w:val="left" w:pos="7513"/>
        </w:tabs>
        <w:spacing w:after="120" w:line="360" w:lineRule="auto"/>
        <w:ind w:right="-2"/>
        <w:jc w:val="both"/>
        <w:rPr>
          <w:rFonts w:ascii="Myriad Pro" w:eastAsia="Times" w:hAnsi="Myriad Pro" w:cs="Arial"/>
          <w:lang w:eastAsia="de-DE"/>
        </w:rPr>
      </w:pPr>
      <w:r>
        <w:rPr>
          <w:rFonts w:ascii="Myriad Pro" w:eastAsia="Times" w:hAnsi="Myriad Pro" w:cs="Arial"/>
          <w:lang w:eastAsia="de-DE"/>
        </w:rPr>
        <w:t xml:space="preserve">RhönSprudel </w:t>
      </w:r>
      <w:r w:rsidR="00FD0039" w:rsidRPr="00FD0039">
        <w:rPr>
          <w:rFonts w:ascii="Myriad Pro" w:eastAsia="Times" w:hAnsi="Myriad Pro" w:cs="Arial"/>
          <w:lang w:eastAsia="de-DE"/>
        </w:rPr>
        <w:t>Geschäftsführer Schindel zeigte sich über das neue Raumangebot der</w:t>
      </w:r>
      <w:r w:rsidR="00FD0039">
        <w:rPr>
          <w:rFonts w:ascii="Myriad Pro" w:eastAsia="Times" w:hAnsi="Myriad Pro" w:cs="Arial"/>
          <w:lang w:eastAsia="de-DE"/>
        </w:rPr>
        <w:t xml:space="preserve"> </w:t>
      </w:r>
      <w:r w:rsidR="00FD0039" w:rsidRPr="00FD0039">
        <w:rPr>
          <w:rFonts w:ascii="Myriad Pro" w:eastAsia="Times" w:hAnsi="Myriad Pro" w:cs="Arial"/>
          <w:lang w:eastAsia="de-DE"/>
        </w:rPr>
        <w:t>Gastronomie und die Informations- und Bildungsmöglichkeiten im NABU-Haus am Roten</w:t>
      </w:r>
      <w:r w:rsidR="00FD0039">
        <w:rPr>
          <w:rFonts w:ascii="Myriad Pro" w:eastAsia="Times" w:hAnsi="Myriad Pro" w:cs="Arial"/>
          <w:lang w:eastAsia="de-DE"/>
        </w:rPr>
        <w:t xml:space="preserve"> </w:t>
      </w:r>
      <w:r w:rsidR="00FD0039" w:rsidRPr="00FD0039">
        <w:rPr>
          <w:rFonts w:ascii="Myriad Pro" w:eastAsia="Times" w:hAnsi="Myriad Pro" w:cs="Arial"/>
          <w:lang w:eastAsia="de-DE"/>
        </w:rPr>
        <w:t>Moor beeindruckt. Mit dem erweiternden Haus werden die Ansprüche moderner</w:t>
      </w:r>
      <w:r w:rsidR="00FD0039">
        <w:rPr>
          <w:rFonts w:ascii="Myriad Pro" w:eastAsia="Times" w:hAnsi="Myriad Pro" w:cs="Arial"/>
          <w:lang w:eastAsia="de-DE"/>
        </w:rPr>
        <w:t xml:space="preserve"> </w:t>
      </w:r>
      <w:r w:rsidR="00FD0039" w:rsidRPr="00FD0039">
        <w:rPr>
          <w:rFonts w:ascii="Myriad Pro" w:eastAsia="Times" w:hAnsi="Myriad Pro" w:cs="Arial"/>
          <w:lang w:eastAsia="de-DE"/>
        </w:rPr>
        <w:t>Energieeffizienz, einer regionalen Gastronomie und moderner Umweltbildung in Einklang</w:t>
      </w:r>
      <w:r w:rsidR="00FD0039">
        <w:rPr>
          <w:rFonts w:ascii="Myriad Pro" w:eastAsia="Times" w:hAnsi="Myriad Pro" w:cs="Arial"/>
          <w:lang w:eastAsia="de-DE"/>
        </w:rPr>
        <w:t xml:space="preserve"> </w:t>
      </w:r>
      <w:r w:rsidR="00FD0039" w:rsidRPr="00FD0039">
        <w:rPr>
          <w:rFonts w:ascii="Myriad Pro" w:eastAsia="Times" w:hAnsi="Myriad Pro" w:cs="Arial"/>
          <w:lang w:eastAsia="de-DE"/>
        </w:rPr>
        <w:t>gebracht. Die Hauserweiterung erfolgte in einer nur zwölfmonatigen Bauzeit. Während die</w:t>
      </w:r>
      <w:r w:rsidR="00FD0039">
        <w:rPr>
          <w:rFonts w:ascii="Myriad Pro" w:eastAsia="Times" w:hAnsi="Myriad Pro" w:cs="Arial"/>
          <w:lang w:eastAsia="de-DE"/>
        </w:rPr>
        <w:t xml:space="preserve"> </w:t>
      </w:r>
      <w:r w:rsidR="00FD0039" w:rsidRPr="00FD0039">
        <w:rPr>
          <w:rFonts w:ascii="Myriad Pro" w:eastAsia="Times" w:hAnsi="Myriad Pro" w:cs="Arial"/>
          <w:lang w:eastAsia="de-DE"/>
        </w:rPr>
        <w:t xml:space="preserve">Gastronomie bereits in Betrieb ist, erfolgt die </w:t>
      </w:r>
      <w:r w:rsidR="00FD0039" w:rsidRPr="00FD0039">
        <w:rPr>
          <w:rFonts w:ascii="Myriad Pro" w:eastAsia="Times" w:hAnsi="Myriad Pro" w:cs="Arial"/>
          <w:lang w:eastAsia="de-DE"/>
        </w:rPr>
        <w:lastRenderedPageBreak/>
        <w:t>offizielle Übergabe und die Eröffnung des</w:t>
      </w:r>
      <w:r w:rsidR="00FD0039">
        <w:rPr>
          <w:rFonts w:ascii="Myriad Pro" w:eastAsia="Times" w:hAnsi="Myriad Pro" w:cs="Arial"/>
          <w:lang w:eastAsia="de-DE"/>
        </w:rPr>
        <w:t xml:space="preserve"> </w:t>
      </w:r>
      <w:r w:rsidR="00FD0039" w:rsidRPr="00FD0039">
        <w:rPr>
          <w:rFonts w:ascii="Myriad Pro" w:eastAsia="Times" w:hAnsi="Myriad Pro" w:cs="Arial"/>
          <w:lang w:eastAsia="de-DE"/>
        </w:rPr>
        <w:t>Ausstellungsbereiches mit dem besonderen Themenschwerpunkt Rotes Moor am 18.</w:t>
      </w:r>
      <w:r w:rsidR="00FD0039">
        <w:rPr>
          <w:rFonts w:ascii="Myriad Pro" w:eastAsia="Times" w:hAnsi="Myriad Pro" w:cs="Arial"/>
          <w:lang w:eastAsia="de-DE"/>
        </w:rPr>
        <w:t xml:space="preserve"> </w:t>
      </w:r>
      <w:r w:rsidR="00FD0039" w:rsidRPr="00FD0039">
        <w:rPr>
          <w:rFonts w:ascii="Myriad Pro" w:eastAsia="Times" w:hAnsi="Myriad Pro" w:cs="Arial"/>
          <w:lang w:eastAsia="de-DE"/>
        </w:rPr>
        <w:t>September 2015 im Beisein zahlreiche Gäste.</w:t>
      </w:r>
    </w:p>
    <w:p w:rsidR="00E40072" w:rsidRDefault="00E40072" w:rsidP="00FD0039">
      <w:pPr>
        <w:tabs>
          <w:tab w:val="left" w:pos="7513"/>
        </w:tabs>
        <w:spacing w:after="120" w:line="360" w:lineRule="auto"/>
        <w:ind w:right="-2"/>
        <w:jc w:val="both"/>
        <w:rPr>
          <w:rFonts w:ascii="Myriad Pro" w:eastAsia="Times" w:hAnsi="Myriad Pro" w:cs="Arial"/>
          <w:lang w:eastAsia="de-DE"/>
        </w:rPr>
      </w:pPr>
    </w:p>
    <w:p w:rsidR="00E40072" w:rsidRPr="00FD0039" w:rsidRDefault="00E40072" w:rsidP="00FD0039">
      <w:pPr>
        <w:tabs>
          <w:tab w:val="left" w:pos="7513"/>
        </w:tabs>
        <w:spacing w:after="120" w:line="360" w:lineRule="auto"/>
        <w:ind w:right="-2"/>
        <w:jc w:val="both"/>
        <w:rPr>
          <w:rFonts w:ascii="Myriad Pro" w:eastAsia="Times" w:hAnsi="Myriad Pro" w:cs="Arial"/>
          <w:lang w:eastAsia="de-DE"/>
        </w:rPr>
      </w:pPr>
    </w:p>
    <w:p w:rsidR="00F54FA8" w:rsidRDefault="00F54FA8" w:rsidP="00F54FA8">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Über RhönSprudel:</w:t>
      </w:r>
    </w:p>
    <w:p w:rsidR="005414B0" w:rsidRPr="005414B0" w:rsidRDefault="00F54FA8" w:rsidP="005414B0">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w:t>
      </w:r>
      <w:proofErr w:type="gramStart"/>
      <w:r>
        <w:rPr>
          <w:rFonts w:ascii="Myriad Pro" w:eastAsia="Times" w:hAnsi="Myriad Pro" w:cs="Arial"/>
          <w:sz w:val="20"/>
          <w:szCs w:val="20"/>
          <w:lang w:eastAsia="de-DE"/>
        </w:rPr>
        <w:t>des MineralBrunnen</w:t>
      </w:r>
      <w:proofErr w:type="gramEnd"/>
      <w:r>
        <w:rPr>
          <w:rFonts w:ascii="Myriad Pro" w:eastAsia="Times" w:hAnsi="Myriad Pro" w:cs="Arial"/>
          <w:sz w:val="20"/>
          <w:szCs w:val="20"/>
          <w:lang w:eastAsia="de-DE"/>
        </w:rPr>
        <w:t xml:space="preserve"> RhönSprudel erschlossen, seit 1911 ist der Brunnenbetrieb im Besitz der Familie Schindel. Die RhönSprudel G</w:t>
      </w:r>
      <w:r w:rsidR="00FD0039">
        <w:rPr>
          <w:rFonts w:ascii="Myriad Pro" w:eastAsia="Times" w:hAnsi="Myriad Pro" w:cs="Arial"/>
          <w:sz w:val="20"/>
          <w:szCs w:val="20"/>
          <w:lang w:eastAsia="de-DE"/>
        </w:rPr>
        <w:t>ruppe gehört heute zu den Top 12</w:t>
      </w:r>
      <w:r>
        <w:rPr>
          <w:rFonts w:ascii="Myriad Pro" w:eastAsia="Times" w:hAnsi="Myriad Pro" w:cs="Arial"/>
          <w:sz w:val="20"/>
          <w:szCs w:val="20"/>
          <w:lang w:eastAsia="de-DE"/>
        </w:rPr>
        <w:t xml:space="preserve">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w:t>
      </w:r>
      <w:r w:rsidR="005414B0">
        <w:rPr>
          <w:rFonts w:ascii="Myriad Pro" w:eastAsia="Times" w:hAnsi="Myriad Pro" w:cs="Arial"/>
          <w:sz w:val="20"/>
          <w:szCs w:val="20"/>
          <w:lang w:eastAsia="de-DE"/>
        </w:rPr>
        <w:t>beitern.</w:t>
      </w:r>
    </w:p>
    <w:p w:rsidR="00007A56" w:rsidRDefault="00007A56" w:rsidP="00D5074E">
      <w:pPr>
        <w:spacing w:after="0" w:line="360" w:lineRule="auto"/>
        <w:rPr>
          <w:rFonts w:ascii="Myriad Pro" w:eastAsia="Times" w:hAnsi="Myriad Pro" w:cs="Arial"/>
          <w:b/>
          <w:color w:val="333333"/>
          <w:sz w:val="16"/>
          <w:szCs w:val="16"/>
          <w:lang w:eastAsia="de-DE"/>
        </w:rPr>
      </w:pPr>
    </w:p>
    <w:p w:rsidR="00FD0039" w:rsidRPr="00FD0039" w:rsidRDefault="00FD0039" w:rsidP="00FD0039">
      <w:pPr>
        <w:spacing w:after="0" w:line="360" w:lineRule="auto"/>
        <w:rPr>
          <w:rFonts w:ascii="Myriad Pro" w:eastAsia="Times" w:hAnsi="Myriad Pro" w:cs="Arial"/>
          <w:color w:val="333333"/>
          <w:sz w:val="16"/>
          <w:szCs w:val="16"/>
          <w:lang w:eastAsia="de-DE"/>
        </w:rPr>
      </w:pPr>
      <w:bookmarkStart w:id="0" w:name="_GoBack"/>
      <w:bookmarkEnd w:id="0"/>
    </w:p>
    <w:sectPr w:rsidR="00FD0039" w:rsidRPr="00FD0039" w:rsidSect="006F1923">
      <w:headerReference w:type="default" r:id="rId7"/>
      <w:pgSz w:w="11906" w:h="16838"/>
      <w:pgMar w:top="2552" w:right="2268"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E73" w:rsidRDefault="00CF5E73" w:rsidP="00866E0D">
      <w:pPr>
        <w:spacing w:after="0" w:line="240" w:lineRule="auto"/>
      </w:pPr>
      <w:r>
        <w:separator/>
      </w:r>
    </w:p>
  </w:endnote>
  <w:endnote w:type="continuationSeparator" w:id="0">
    <w:p w:rsidR="00CF5E73" w:rsidRDefault="00CF5E7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E73" w:rsidRDefault="00CF5E73" w:rsidP="00866E0D">
      <w:pPr>
        <w:spacing w:after="0" w:line="240" w:lineRule="auto"/>
      </w:pPr>
      <w:r>
        <w:separator/>
      </w:r>
    </w:p>
  </w:footnote>
  <w:footnote w:type="continuationSeparator" w:id="0">
    <w:p w:rsidR="00CF5E73" w:rsidRDefault="00CF5E7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D93" w:rsidRDefault="00616D93">
    <w:pPr>
      <w:pStyle w:val="Kopfzeile"/>
    </w:pPr>
    <w:r>
      <w:tab/>
    </w:r>
    <w:r>
      <w:tab/>
    </w:r>
    <w:r w:rsidR="00872564" w:rsidRPr="00A05EC0">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Beschreibung: N:\RhönSprudel\Logos\RS_Logo_10cm_cmyk.jpg" style="width:63pt;height:66pt;visibility:visible">
          <v:imagedata r:id="rId1" o:title="RS_Logo_10cm_cmy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86F"/>
    <w:rsid w:val="00003E37"/>
    <w:rsid w:val="00005981"/>
    <w:rsid w:val="00007A56"/>
    <w:rsid w:val="000436A7"/>
    <w:rsid w:val="000441A2"/>
    <w:rsid w:val="00055F47"/>
    <w:rsid w:val="00060EEB"/>
    <w:rsid w:val="00070ECD"/>
    <w:rsid w:val="000A01D7"/>
    <w:rsid w:val="000A4740"/>
    <w:rsid w:val="000C12F5"/>
    <w:rsid w:val="000E72BB"/>
    <w:rsid w:val="0011216C"/>
    <w:rsid w:val="001156DA"/>
    <w:rsid w:val="00122441"/>
    <w:rsid w:val="00125361"/>
    <w:rsid w:val="0013014F"/>
    <w:rsid w:val="0013585F"/>
    <w:rsid w:val="001414FE"/>
    <w:rsid w:val="00145B58"/>
    <w:rsid w:val="00153D1C"/>
    <w:rsid w:val="001600D5"/>
    <w:rsid w:val="0016128D"/>
    <w:rsid w:val="001632F6"/>
    <w:rsid w:val="001707CE"/>
    <w:rsid w:val="00174166"/>
    <w:rsid w:val="00183A14"/>
    <w:rsid w:val="00185721"/>
    <w:rsid w:val="001B0CF7"/>
    <w:rsid w:val="001B551F"/>
    <w:rsid w:val="001C1FEE"/>
    <w:rsid w:val="001C2F8C"/>
    <w:rsid w:val="001D3610"/>
    <w:rsid w:val="001D3923"/>
    <w:rsid w:val="001E68FA"/>
    <w:rsid w:val="00215F48"/>
    <w:rsid w:val="00235C69"/>
    <w:rsid w:val="0024467B"/>
    <w:rsid w:val="00277DE1"/>
    <w:rsid w:val="00286D5F"/>
    <w:rsid w:val="00287447"/>
    <w:rsid w:val="002A08B0"/>
    <w:rsid w:val="002B23F0"/>
    <w:rsid w:val="002B6000"/>
    <w:rsid w:val="002D7BBF"/>
    <w:rsid w:val="002F2475"/>
    <w:rsid w:val="00302B9F"/>
    <w:rsid w:val="003039F5"/>
    <w:rsid w:val="003173A2"/>
    <w:rsid w:val="003314D2"/>
    <w:rsid w:val="00340A1E"/>
    <w:rsid w:val="00343582"/>
    <w:rsid w:val="003703E4"/>
    <w:rsid w:val="00375FFF"/>
    <w:rsid w:val="00390351"/>
    <w:rsid w:val="00396CB3"/>
    <w:rsid w:val="003B3C58"/>
    <w:rsid w:val="003D5FB5"/>
    <w:rsid w:val="003D7AAD"/>
    <w:rsid w:val="003E0C56"/>
    <w:rsid w:val="003E327A"/>
    <w:rsid w:val="003E7FEA"/>
    <w:rsid w:val="003F01CB"/>
    <w:rsid w:val="003F7C9C"/>
    <w:rsid w:val="004017FD"/>
    <w:rsid w:val="00412FA5"/>
    <w:rsid w:val="004132CC"/>
    <w:rsid w:val="00423185"/>
    <w:rsid w:val="004263E8"/>
    <w:rsid w:val="00431F8E"/>
    <w:rsid w:val="00436F3F"/>
    <w:rsid w:val="00447E95"/>
    <w:rsid w:val="0046338C"/>
    <w:rsid w:val="00464523"/>
    <w:rsid w:val="00471F6B"/>
    <w:rsid w:val="004824D6"/>
    <w:rsid w:val="004B7601"/>
    <w:rsid w:val="004D42B3"/>
    <w:rsid w:val="004E0EC6"/>
    <w:rsid w:val="004E2842"/>
    <w:rsid w:val="004E67D5"/>
    <w:rsid w:val="00504BD2"/>
    <w:rsid w:val="00524D7D"/>
    <w:rsid w:val="005414B0"/>
    <w:rsid w:val="00543161"/>
    <w:rsid w:val="005B0ED7"/>
    <w:rsid w:val="005C4355"/>
    <w:rsid w:val="005D244D"/>
    <w:rsid w:val="005F5F6D"/>
    <w:rsid w:val="00606F2A"/>
    <w:rsid w:val="00613BEF"/>
    <w:rsid w:val="00616D93"/>
    <w:rsid w:val="00626445"/>
    <w:rsid w:val="00626763"/>
    <w:rsid w:val="00662E4E"/>
    <w:rsid w:val="00663A40"/>
    <w:rsid w:val="006778BC"/>
    <w:rsid w:val="00695BF6"/>
    <w:rsid w:val="00696E82"/>
    <w:rsid w:val="006A7EBD"/>
    <w:rsid w:val="006B33E5"/>
    <w:rsid w:val="006D6391"/>
    <w:rsid w:val="006E3284"/>
    <w:rsid w:val="006E528A"/>
    <w:rsid w:val="006F1923"/>
    <w:rsid w:val="006F4AB5"/>
    <w:rsid w:val="006F623A"/>
    <w:rsid w:val="00702C30"/>
    <w:rsid w:val="00710547"/>
    <w:rsid w:val="00737EB3"/>
    <w:rsid w:val="00745C44"/>
    <w:rsid w:val="007475F8"/>
    <w:rsid w:val="007572C4"/>
    <w:rsid w:val="0077177C"/>
    <w:rsid w:val="0077186F"/>
    <w:rsid w:val="00774E4F"/>
    <w:rsid w:val="00784F3C"/>
    <w:rsid w:val="007931D4"/>
    <w:rsid w:val="007937EA"/>
    <w:rsid w:val="007B389D"/>
    <w:rsid w:val="007B6FE1"/>
    <w:rsid w:val="007C1442"/>
    <w:rsid w:val="007C4AE8"/>
    <w:rsid w:val="007F1BDC"/>
    <w:rsid w:val="00826F39"/>
    <w:rsid w:val="008563C4"/>
    <w:rsid w:val="00860318"/>
    <w:rsid w:val="00866E0D"/>
    <w:rsid w:val="00870571"/>
    <w:rsid w:val="008724E1"/>
    <w:rsid w:val="00872564"/>
    <w:rsid w:val="00876598"/>
    <w:rsid w:val="00897CF8"/>
    <w:rsid w:val="008A012B"/>
    <w:rsid w:val="008C0919"/>
    <w:rsid w:val="008C7111"/>
    <w:rsid w:val="008C7CE5"/>
    <w:rsid w:val="008D43E1"/>
    <w:rsid w:val="0090554C"/>
    <w:rsid w:val="00927D71"/>
    <w:rsid w:val="009758F4"/>
    <w:rsid w:val="00980875"/>
    <w:rsid w:val="0098473C"/>
    <w:rsid w:val="00985A1F"/>
    <w:rsid w:val="00997F47"/>
    <w:rsid w:val="009E42AB"/>
    <w:rsid w:val="009F114E"/>
    <w:rsid w:val="009F1C7A"/>
    <w:rsid w:val="00A00CD9"/>
    <w:rsid w:val="00A02E4F"/>
    <w:rsid w:val="00A25241"/>
    <w:rsid w:val="00A2697F"/>
    <w:rsid w:val="00A3127F"/>
    <w:rsid w:val="00A35D15"/>
    <w:rsid w:val="00A4481D"/>
    <w:rsid w:val="00A474BC"/>
    <w:rsid w:val="00A4752A"/>
    <w:rsid w:val="00A51FAE"/>
    <w:rsid w:val="00A520D1"/>
    <w:rsid w:val="00A55219"/>
    <w:rsid w:val="00A6263F"/>
    <w:rsid w:val="00A62A52"/>
    <w:rsid w:val="00A85DD2"/>
    <w:rsid w:val="00A9159C"/>
    <w:rsid w:val="00A91989"/>
    <w:rsid w:val="00AA3068"/>
    <w:rsid w:val="00AB05DE"/>
    <w:rsid w:val="00AD4DB8"/>
    <w:rsid w:val="00AE184F"/>
    <w:rsid w:val="00AF289F"/>
    <w:rsid w:val="00AF2C38"/>
    <w:rsid w:val="00B04072"/>
    <w:rsid w:val="00B50A59"/>
    <w:rsid w:val="00BA38F4"/>
    <w:rsid w:val="00BA41FC"/>
    <w:rsid w:val="00BA7231"/>
    <w:rsid w:val="00BC3B83"/>
    <w:rsid w:val="00BD1B6A"/>
    <w:rsid w:val="00C06729"/>
    <w:rsid w:val="00C153A9"/>
    <w:rsid w:val="00C21DDD"/>
    <w:rsid w:val="00C362B9"/>
    <w:rsid w:val="00C4075D"/>
    <w:rsid w:val="00C61773"/>
    <w:rsid w:val="00C807B5"/>
    <w:rsid w:val="00C8093D"/>
    <w:rsid w:val="00C9133C"/>
    <w:rsid w:val="00C96303"/>
    <w:rsid w:val="00CA48DE"/>
    <w:rsid w:val="00CB0923"/>
    <w:rsid w:val="00CC5D55"/>
    <w:rsid w:val="00CD265A"/>
    <w:rsid w:val="00CF1C43"/>
    <w:rsid w:val="00CF5E73"/>
    <w:rsid w:val="00D2009C"/>
    <w:rsid w:val="00D366E2"/>
    <w:rsid w:val="00D469F9"/>
    <w:rsid w:val="00D5074E"/>
    <w:rsid w:val="00D62D5E"/>
    <w:rsid w:val="00D71E10"/>
    <w:rsid w:val="00D747BE"/>
    <w:rsid w:val="00DA0BAA"/>
    <w:rsid w:val="00DB66FB"/>
    <w:rsid w:val="00DC46DC"/>
    <w:rsid w:val="00DC7992"/>
    <w:rsid w:val="00DD30BD"/>
    <w:rsid w:val="00DD494F"/>
    <w:rsid w:val="00DF043A"/>
    <w:rsid w:val="00E179F4"/>
    <w:rsid w:val="00E3034B"/>
    <w:rsid w:val="00E40072"/>
    <w:rsid w:val="00E53237"/>
    <w:rsid w:val="00E73609"/>
    <w:rsid w:val="00E81BE2"/>
    <w:rsid w:val="00E867A7"/>
    <w:rsid w:val="00E8719B"/>
    <w:rsid w:val="00EA00A6"/>
    <w:rsid w:val="00EC10AB"/>
    <w:rsid w:val="00EC31D2"/>
    <w:rsid w:val="00ED010F"/>
    <w:rsid w:val="00ED50B6"/>
    <w:rsid w:val="00EE4F56"/>
    <w:rsid w:val="00EF5DC4"/>
    <w:rsid w:val="00EF7378"/>
    <w:rsid w:val="00F078DF"/>
    <w:rsid w:val="00F07D3E"/>
    <w:rsid w:val="00F12FDB"/>
    <w:rsid w:val="00F2473F"/>
    <w:rsid w:val="00F30EC8"/>
    <w:rsid w:val="00F348A8"/>
    <w:rsid w:val="00F371F6"/>
    <w:rsid w:val="00F40153"/>
    <w:rsid w:val="00F46C57"/>
    <w:rsid w:val="00F54FA8"/>
    <w:rsid w:val="00F60AF0"/>
    <w:rsid w:val="00F620BE"/>
    <w:rsid w:val="00F767BE"/>
    <w:rsid w:val="00F87179"/>
    <w:rsid w:val="00FA792D"/>
    <w:rsid w:val="00FC183B"/>
    <w:rsid w:val="00FC5CF2"/>
    <w:rsid w:val="00FD0039"/>
    <w:rsid w:val="00FD7002"/>
    <w:rsid w:val="00FE36BB"/>
    <w:rsid w:val="00FE3B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FEA"/>
    <w:pPr>
      <w:spacing w:after="200" w:line="276"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uiPriority w:val="99"/>
    <w:semiHidden/>
    <w:unhideWhenUsed/>
    <w:rsid w:val="003F7C9C"/>
    <w:rPr>
      <w:sz w:val="16"/>
      <w:szCs w:val="16"/>
    </w:rPr>
  </w:style>
  <w:style w:type="paragraph" w:styleId="Kommentartext">
    <w:name w:val="annotation text"/>
    <w:basedOn w:val="Standard"/>
    <w:link w:val="KommentartextZchn"/>
    <w:uiPriority w:val="99"/>
    <w:semiHidden/>
    <w:unhideWhenUsed/>
    <w:rsid w:val="003F7C9C"/>
    <w:rPr>
      <w:sz w:val="20"/>
      <w:szCs w:val="20"/>
    </w:rPr>
  </w:style>
  <w:style w:type="character" w:customStyle="1" w:styleId="KommentartextZchn">
    <w:name w:val="Kommentartext Zchn"/>
    <w:link w:val="Kommentartext"/>
    <w:uiPriority w:val="99"/>
    <w:semiHidden/>
    <w:rsid w:val="003F7C9C"/>
    <w:rPr>
      <w:lang w:eastAsia="en-US"/>
    </w:rPr>
  </w:style>
  <w:style w:type="paragraph" w:styleId="Kommentarthema">
    <w:name w:val="annotation subject"/>
    <w:basedOn w:val="Kommentartext"/>
    <w:next w:val="Kommentartext"/>
    <w:link w:val="KommentarthemaZchn"/>
    <w:uiPriority w:val="99"/>
    <w:semiHidden/>
    <w:unhideWhenUsed/>
    <w:rsid w:val="003F7C9C"/>
    <w:rPr>
      <w:b/>
      <w:bCs/>
    </w:rPr>
  </w:style>
  <w:style w:type="character" w:customStyle="1" w:styleId="KommentarthemaZchn">
    <w:name w:val="Kommentarthema Zchn"/>
    <w:link w:val="Kommentarthema"/>
    <w:uiPriority w:val="99"/>
    <w:semiHidden/>
    <w:rsid w:val="003F7C9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A5DC1-A6C8-4973-8744-E52CE483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4</cp:revision>
  <cp:lastPrinted>2015-08-25T13:15:00Z</cp:lastPrinted>
  <dcterms:created xsi:type="dcterms:W3CDTF">2015-08-25T13:12:00Z</dcterms:created>
  <dcterms:modified xsi:type="dcterms:W3CDTF">2015-08-25T13:19:00Z</dcterms:modified>
</cp:coreProperties>
</file>