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04" w:rsidRDefault="00944504" w:rsidP="00E0339F">
      <w:pPr>
        <w:tabs>
          <w:tab w:val="right" w:pos="7938"/>
        </w:tabs>
        <w:spacing w:after="120" w:line="360" w:lineRule="auto"/>
        <w:ind w:right="-2"/>
        <w:jc w:val="both"/>
        <w:rPr>
          <w:rFonts w:ascii="Arial" w:eastAsia="Times" w:hAnsi="Arial" w:cs="Arial"/>
          <w:b/>
          <w:sz w:val="28"/>
          <w:szCs w:val="28"/>
          <w:lang w:eastAsia="de-DE"/>
        </w:rPr>
      </w:pPr>
      <w:bookmarkStart w:id="0" w:name="_GoBack"/>
      <w:bookmarkEnd w:id="0"/>
      <w:r w:rsidRPr="00944504">
        <w:rPr>
          <w:rFonts w:ascii="Arial" w:eastAsia="Times" w:hAnsi="Arial" w:cs="Arial"/>
          <w:b/>
          <w:sz w:val="28"/>
          <w:szCs w:val="28"/>
          <w:lang w:eastAsia="de-DE"/>
        </w:rPr>
        <w:t>RhönSprudel Gruppe unter neuer Führung</w:t>
      </w:r>
      <w:r w:rsidR="00E0339F">
        <w:rPr>
          <w:rFonts w:ascii="Arial" w:eastAsia="Times" w:hAnsi="Arial" w:cs="Arial"/>
          <w:b/>
          <w:sz w:val="28"/>
          <w:szCs w:val="28"/>
          <w:lang w:eastAsia="de-DE"/>
        </w:rPr>
        <w:tab/>
      </w:r>
    </w:p>
    <w:p w:rsidR="00944504" w:rsidRDefault="00944504" w:rsidP="00B32E0A">
      <w:pPr>
        <w:tabs>
          <w:tab w:val="left" w:pos="7513"/>
        </w:tabs>
        <w:spacing w:after="120" w:line="360" w:lineRule="auto"/>
        <w:ind w:right="-2"/>
        <w:jc w:val="both"/>
        <w:rPr>
          <w:rFonts w:ascii="Arial" w:eastAsia="Times" w:hAnsi="Arial" w:cs="Arial"/>
          <w:b/>
          <w:lang w:eastAsia="de-DE"/>
        </w:rPr>
      </w:pPr>
      <w:r w:rsidRPr="00944504">
        <w:rPr>
          <w:rFonts w:ascii="Arial" w:eastAsia="Times" w:hAnsi="Arial" w:cs="Arial"/>
          <w:b/>
          <w:lang w:eastAsia="de-DE"/>
        </w:rPr>
        <w:t>Herbert Dörfler ist seit dem 01. Juli 2015 neuer Geschäfts</w:t>
      </w:r>
      <w:r w:rsidR="00E0339F">
        <w:rPr>
          <w:rFonts w:ascii="Arial" w:eastAsia="Times" w:hAnsi="Arial" w:cs="Arial"/>
          <w:b/>
          <w:lang w:eastAsia="de-DE"/>
        </w:rPr>
        <w:t xml:space="preserve">führer für den Bereich Vertrieb, </w:t>
      </w:r>
      <w:r w:rsidRPr="00944504">
        <w:rPr>
          <w:rFonts w:ascii="Arial" w:eastAsia="Times" w:hAnsi="Arial" w:cs="Arial"/>
          <w:b/>
          <w:lang w:eastAsia="de-DE"/>
        </w:rPr>
        <w:t>Marketing</w:t>
      </w:r>
      <w:r w:rsidR="00E0339F">
        <w:rPr>
          <w:rFonts w:ascii="Arial" w:eastAsia="Times" w:hAnsi="Arial" w:cs="Arial"/>
          <w:b/>
          <w:lang w:eastAsia="de-DE"/>
        </w:rPr>
        <w:t xml:space="preserve"> und Logistik</w:t>
      </w:r>
      <w:r w:rsidRPr="00944504">
        <w:rPr>
          <w:rFonts w:ascii="Arial" w:eastAsia="Times" w:hAnsi="Arial" w:cs="Arial"/>
          <w:b/>
          <w:lang w:eastAsia="de-DE"/>
        </w:rPr>
        <w:t xml:space="preserve"> in der RhönSprudel Gruppe</w:t>
      </w:r>
    </w:p>
    <w:p w:rsidR="00B3157A" w:rsidRPr="00944504" w:rsidRDefault="003173A2" w:rsidP="00944504">
      <w:pPr>
        <w:tabs>
          <w:tab w:val="left" w:pos="7513"/>
        </w:tabs>
        <w:spacing w:after="120" w:line="360" w:lineRule="auto"/>
        <w:ind w:right="-2"/>
        <w:jc w:val="both"/>
        <w:rPr>
          <w:rFonts w:ascii="Arial" w:eastAsia="Times" w:hAnsi="Arial" w:cs="Arial"/>
          <w:lang w:eastAsia="de-DE"/>
        </w:rPr>
      </w:pPr>
      <w:r w:rsidRPr="00352EE2">
        <w:rPr>
          <w:rFonts w:ascii="Arial" w:eastAsia="Times" w:hAnsi="Arial" w:cs="Arial"/>
          <w:b/>
          <w:lang w:eastAsia="de-DE"/>
        </w:rPr>
        <w:t>Ebersburg/</w:t>
      </w:r>
      <w:proofErr w:type="spellStart"/>
      <w:r w:rsidRPr="00352EE2">
        <w:rPr>
          <w:rFonts w:ascii="Arial" w:eastAsia="Times" w:hAnsi="Arial" w:cs="Arial"/>
          <w:b/>
          <w:lang w:eastAsia="de-DE"/>
        </w:rPr>
        <w:t>Weyhers</w:t>
      </w:r>
      <w:proofErr w:type="spellEnd"/>
      <w:r w:rsidRPr="00352EE2">
        <w:rPr>
          <w:rFonts w:ascii="Arial" w:eastAsia="Times" w:hAnsi="Arial" w:cs="Arial"/>
          <w:b/>
          <w:lang w:eastAsia="de-DE"/>
        </w:rPr>
        <w:t xml:space="preserve">, </w:t>
      </w:r>
      <w:r w:rsidR="00683097">
        <w:rPr>
          <w:rFonts w:ascii="Arial" w:eastAsia="Times" w:hAnsi="Arial" w:cs="Arial"/>
          <w:b/>
          <w:lang w:eastAsia="de-DE"/>
        </w:rPr>
        <w:t>0</w:t>
      </w:r>
      <w:r w:rsidR="00944504">
        <w:rPr>
          <w:rFonts w:ascii="Arial" w:eastAsia="Times" w:hAnsi="Arial" w:cs="Arial"/>
          <w:b/>
          <w:lang w:eastAsia="de-DE"/>
        </w:rPr>
        <w:t>2</w:t>
      </w:r>
      <w:r w:rsidR="00683097">
        <w:rPr>
          <w:rFonts w:ascii="Arial" w:eastAsia="Times" w:hAnsi="Arial" w:cs="Arial"/>
          <w:b/>
          <w:lang w:eastAsia="de-DE"/>
        </w:rPr>
        <w:t>. Ju</w:t>
      </w:r>
      <w:r w:rsidR="00944504">
        <w:rPr>
          <w:rFonts w:ascii="Arial" w:eastAsia="Times" w:hAnsi="Arial" w:cs="Arial"/>
          <w:b/>
          <w:lang w:eastAsia="de-DE"/>
        </w:rPr>
        <w:t>l</w:t>
      </w:r>
      <w:r w:rsidR="00683097">
        <w:rPr>
          <w:rFonts w:ascii="Arial" w:eastAsia="Times" w:hAnsi="Arial" w:cs="Arial"/>
          <w:b/>
          <w:lang w:eastAsia="de-DE"/>
        </w:rPr>
        <w:t>i</w:t>
      </w:r>
      <w:r w:rsidR="00B50A59" w:rsidRPr="00352EE2">
        <w:rPr>
          <w:rFonts w:ascii="Arial" w:eastAsia="Times" w:hAnsi="Arial" w:cs="Arial"/>
          <w:b/>
          <w:lang w:eastAsia="de-DE"/>
        </w:rPr>
        <w:t xml:space="preserve"> </w:t>
      </w:r>
      <w:r w:rsidR="004A1700" w:rsidRPr="00352EE2">
        <w:rPr>
          <w:rFonts w:ascii="Arial" w:eastAsia="Times" w:hAnsi="Arial" w:cs="Arial"/>
          <w:b/>
          <w:lang w:eastAsia="de-DE"/>
        </w:rPr>
        <w:t>2015</w:t>
      </w:r>
      <w:r w:rsidR="00215F48" w:rsidRPr="00352EE2">
        <w:rPr>
          <w:rFonts w:ascii="Arial" w:eastAsia="Times" w:hAnsi="Arial" w:cs="Arial"/>
          <w:b/>
          <w:lang w:eastAsia="de-DE"/>
        </w:rPr>
        <w:t>.</w:t>
      </w:r>
      <w:r w:rsidR="00944504">
        <w:rPr>
          <w:rFonts w:ascii="Arial" w:eastAsia="Times" w:hAnsi="Arial" w:cs="Arial"/>
          <w:lang w:eastAsia="de-DE"/>
        </w:rPr>
        <w:t xml:space="preserve"> </w:t>
      </w:r>
      <w:r w:rsidR="00944504" w:rsidRPr="00944504">
        <w:rPr>
          <w:rFonts w:ascii="Arial" w:eastAsia="Times" w:hAnsi="Arial" w:cs="Arial"/>
          <w:lang w:eastAsia="de-DE"/>
        </w:rPr>
        <w:t xml:space="preserve">Ab sofort übernimmt Herbert Dörfler bei der </w:t>
      </w:r>
      <w:r w:rsidR="00290553">
        <w:rPr>
          <w:rFonts w:ascii="Arial" w:eastAsia="Times" w:hAnsi="Arial" w:cs="Arial"/>
          <w:lang w:eastAsia="de-DE"/>
        </w:rPr>
        <w:t>ESH GmbH</w:t>
      </w:r>
      <w:r w:rsidR="00944504" w:rsidRPr="00944504">
        <w:rPr>
          <w:rFonts w:ascii="Arial" w:eastAsia="Times" w:hAnsi="Arial" w:cs="Arial"/>
          <w:lang w:eastAsia="de-DE"/>
        </w:rPr>
        <w:t xml:space="preserve"> die Führung und Verantwortung für die Geschäftsbereiche Marketing, Vertrieb und Logistik.</w:t>
      </w:r>
    </w:p>
    <w:p w:rsidR="00B3157A" w:rsidRPr="00944504" w:rsidRDefault="00944504" w:rsidP="00944504">
      <w:pPr>
        <w:tabs>
          <w:tab w:val="left" w:pos="7513"/>
        </w:tabs>
        <w:spacing w:after="120" w:line="360" w:lineRule="auto"/>
        <w:ind w:right="-2"/>
        <w:jc w:val="both"/>
        <w:rPr>
          <w:rFonts w:ascii="Arial" w:eastAsia="Times" w:hAnsi="Arial" w:cs="Arial"/>
          <w:lang w:eastAsia="de-DE"/>
        </w:rPr>
      </w:pPr>
      <w:r w:rsidRPr="00944504">
        <w:rPr>
          <w:rFonts w:ascii="Arial" w:eastAsia="Times" w:hAnsi="Arial" w:cs="Arial"/>
          <w:lang w:eastAsia="de-DE"/>
        </w:rPr>
        <w:t xml:space="preserve">Herbert Dörfler ist ein ausgewiesener und anerkannter Brancheninsider, der während seines beruflichen Werdegangs bereits mehrere Führungspositionen in der Getränke- und Mineralbrunnenindustrie erfolgreich bekleidet hat. Neben seiner Beschäftigung im internationalen Konzernunternehmen </w:t>
      </w:r>
      <w:proofErr w:type="spellStart"/>
      <w:r w:rsidRPr="00944504">
        <w:rPr>
          <w:rFonts w:ascii="Arial" w:eastAsia="Times" w:hAnsi="Arial" w:cs="Arial"/>
          <w:lang w:eastAsia="de-DE"/>
        </w:rPr>
        <w:t>Danone</w:t>
      </w:r>
      <w:proofErr w:type="spellEnd"/>
      <w:r w:rsidRPr="00944504">
        <w:rPr>
          <w:rFonts w:ascii="Arial" w:eastAsia="Times" w:hAnsi="Arial" w:cs="Arial"/>
          <w:lang w:eastAsia="de-DE"/>
        </w:rPr>
        <w:t xml:space="preserve"> Waters Deutschland GmbH mit Sitz in Mainz/Paris, wo er für die Marken </w:t>
      </w:r>
      <w:proofErr w:type="spellStart"/>
      <w:r w:rsidRPr="00944504">
        <w:rPr>
          <w:rFonts w:ascii="Arial" w:eastAsia="Times" w:hAnsi="Arial" w:cs="Arial"/>
          <w:lang w:eastAsia="de-DE"/>
        </w:rPr>
        <w:t>Volvic</w:t>
      </w:r>
      <w:proofErr w:type="spellEnd"/>
      <w:r w:rsidRPr="00944504">
        <w:rPr>
          <w:rFonts w:ascii="Arial" w:eastAsia="Times" w:hAnsi="Arial" w:cs="Arial"/>
          <w:lang w:eastAsia="de-DE"/>
        </w:rPr>
        <w:t xml:space="preserve">, </w:t>
      </w:r>
      <w:proofErr w:type="spellStart"/>
      <w:r w:rsidRPr="00944504">
        <w:rPr>
          <w:rFonts w:ascii="Arial" w:eastAsia="Times" w:hAnsi="Arial" w:cs="Arial"/>
          <w:lang w:eastAsia="de-DE"/>
        </w:rPr>
        <w:t>Evian</w:t>
      </w:r>
      <w:proofErr w:type="spellEnd"/>
      <w:r w:rsidRPr="00944504">
        <w:rPr>
          <w:rFonts w:ascii="Arial" w:eastAsia="Times" w:hAnsi="Arial" w:cs="Arial"/>
          <w:lang w:eastAsia="de-DE"/>
        </w:rPr>
        <w:t xml:space="preserve"> und </w:t>
      </w:r>
      <w:proofErr w:type="spellStart"/>
      <w:r w:rsidRPr="00944504">
        <w:rPr>
          <w:rFonts w:ascii="Arial" w:eastAsia="Times" w:hAnsi="Arial" w:cs="Arial"/>
          <w:lang w:eastAsia="de-DE"/>
        </w:rPr>
        <w:t>Ferrarelle</w:t>
      </w:r>
      <w:proofErr w:type="spellEnd"/>
      <w:r w:rsidRPr="00944504">
        <w:rPr>
          <w:rFonts w:ascii="Arial" w:eastAsia="Times" w:hAnsi="Arial" w:cs="Arial"/>
          <w:lang w:eastAsia="de-DE"/>
        </w:rPr>
        <w:t xml:space="preserve"> verantwortlich zeichnete, arbeitete er auch erfolgreich für verschiedene inhabergeführte nationale Markenbrunnen-Betriebe</w:t>
      </w:r>
      <w:r w:rsidR="00E0339F">
        <w:rPr>
          <w:rFonts w:ascii="Arial" w:eastAsia="Times" w:hAnsi="Arial" w:cs="Arial"/>
          <w:lang w:eastAsia="de-DE"/>
        </w:rPr>
        <w:t xml:space="preserve"> (u.a. VILSA-Brunnen und Gehring-Bunte Getränke Industrie)</w:t>
      </w:r>
      <w:r w:rsidRPr="00944504">
        <w:rPr>
          <w:rFonts w:ascii="Arial" w:eastAsia="Times" w:hAnsi="Arial" w:cs="Arial"/>
          <w:lang w:eastAsia="de-DE"/>
        </w:rPr>
        <w:t xml:space="preserve">. </w:t>
      </w:r>
    </w:p>
    <w:p w:rsidR="00B06174" w:rsidRDefault="00944504" w:rsidP="00944504">
      <w:pPr>
        <w:tabs>
          <w:tab w:val="left" w:pos="7513"/>
        </w:tabs>
        <w:spacing w:after="120" w:line="360" w:lineRule="auto"/>
        <w:ind w:right="-2"/>
        <w:jc w:val="both"/>
        <w:rPr>
          <w:rFonts w:ascii="Arial" w:eastAsia="Times" w:hAnsi="Arial" w:cs="Arial"/>
          <w:lang w:eastAsia="de-DE"/>
        </w:rPr>
      </w:pPr>
      <w:r w:rsidRPr="00944504">
        <w:rPr>
          <w:rFonts w:ascii="Arial" w:eastAsia="Times" w:hAnsi="Arial" w:cs="Arial"/>
          <w:lang w:eastAsia="de-DE"/>
        </w:rPr>
        <w:t xml:space="preserve">Der gebürtige Kulmbacher übernimmt innerhalb der RhönSprudel Gruppe die Geschäftsführung der Ressorts Vertrieb, Marketing und Logistik für die zugehörigen Standorte und die Marken RhönSprudel, Mineralquellen Bad </w:t>
      </w:r>
      <w:proofErr w:type="spellStart"/>
      <w:r w:rsidRPr="00944504">
        <w:rPr>
          <w:rFonts w:ascii="Arial" w:eastAsia="Times" w:hAnsi="Arial" w:cs="Arial"/>
          <w:lang w:eastAsia="de-DE"/>
        </w:rPr>
        <w:t>Liebenwerda</w:t>
      </w:r>
      <w:proofErr w:type="spellEnd"/>
      <w:r w:rsidRPr="00944504">
        <w:rPr>
          <w:rFonts w:ascii="Arial" w:eastAsia="Times" w:hAnsi="Arial" w:cs="Arial"/>
          <w:lang w:eastAsia="de-DE"/>
        </w:rPr>
        <w:t xml:space="preserve"> und Spreequell (mit Club Cola). Er berichtet direkt an den geschäftsführenden Gesellschafter Herrn Christian Schindel und wird mit diesem die zukunfts- und wachstumsorientierte strategische Ausrichtung der RhönSprudel Gruppe weiter optimieren und auf operativer Ebene umsetzen.</w:t>
      </w:r>
    </w:p>
    <w:p w:rsidR="00B3157A" w:rsidRPr="00290553" w:rsidRDefault="00B3157A" w:rsidP="00944504">
      <w:pPr>
        <w:tabs>
          <w:tab w:val="left" w:pos="7513"/>
        </w:tabs>
        <w:spacing w:after="120" w:line="360" w:lineRule="auto"/>
        <w:ind w:right="-2"/>
        <w:jc w:val="both"/>
        <w:rPr>
          <w:rFonts w:ascii="Arial" w:eastAsia="Times" w:hAnsi="Arial" w:cs="Arial"/>
          <w:sz w:val="16"/>
          <w:szCs w:val="16"/>
          <w:lang w:eastAsia="de-DE"/>
        </w:rPr>
      </w:pPr>
    </w:p>
    <w:p w:rsidR="00CB1E1F" w:rsidRPr="00352EE2" w:rsidRDefault="00CB1E1F" w:rsidP="0066111A">
      <w:pPr>
        <w:tabs>
          <w:tab w:val="left" w:pos="7513"/>
        </w:tabs>
        <w:spacing w:after="120" w:line="360" w:lineRule="auto"/>
        <w:ind w:right="-2"/>
        <w:jc w:val="both"/>
        <w:rPr>
          <w:rFonts w:ascii="Arial" w:eastAsia="Times" w:hAnsi="Arial" w:cs="Arial"/>
          <w:b/>
          <w:sz w:val="20"/>
          <w:szCs w:val="20"/>
          <w:u w:val="single"/>
          <w:lang w:eastAsia="de-DE"/>
        </w:rPr>
      </w:pPr>
      <w:r w:rsidRPr="00352EE2">
        <w:rPr>
          <w:rFonts w:ascii="Arial" w:eastAsia="Times" w:hAnsi="Arial" w:cs="Arial"/>
          <w:b/>
          <w:sz w:val="20"/>
          <w:szCs w:val="20"/>
          <w:u w:val="single"/>
          <w:lang w:eastAsia="de-DE"/>
        </w:rPr>
        <w:t xml:space="preserve">Über </w:t>
      </w:r>
      <w:r w:rsidR="00E0339F">
        <w:rPr>
          <w:rFonts w:ascii="Arial" w:eastAsia="Times" w:hAnsi="Arial" w:cs="Arial"/>
          <w:b/>
          <w:sz w:val="20"/>
          <w:szCs w:val="20"/>
          <w:u w:val="single"/>
          <w:lang w:eastAsia="de-DE"/>
        </w:rPr>
        <w:t xml:space="preserve">die </w:t>
      </w:r>
      <w:r w:rsidRPr="00352EE2">
        <w:rPr>
          <w:rFonts w:ascii="Arial" w:eastAsia="Times" w:hAnsi="Arial" w:cs="Arial"/>
          <w:b/>
          <w:sz w:val="20"/>
          <w:szCs w:val="20"/>
          <w:u w:val="single"/>
          <w:lang w:eastAsia="de-DE"/>
        </w:rPr>
        <w:t>RhönSprudel</w:t>
      </w:r>
      <w:r w:rsidR="00E0339F">
        <w:rPr>
          <w:rFonts w:ascii="Arial" w:eastAsia="Times" w:hAnsi="Arial" w:cs="Arial"/>
          <w:b/>
          <w:sz w:val="20"/>
          <w:szCs w:val="20"/>
          <w:u w:val="single"/>
          <w:lang w:eastAsia="de-DE"/>
        </w:rPr>
        <w:t xml:space="preserve"> Gruppe</w:t>
      </w:r>
      <w:r w:rsidRPr="00352EE2">
        <w:rPr>
          <w:rFonts w:ascii="Arial" w:eastAsia="Times" w:hAnsi="Arial" w:cs="Arial"/>
          <w:b/>
          <w:sz w:val="20"/>
          <w:szCs w:val="20"/>
          <w:u w:val="single"/>
          <w:lang w:eastAsia="de-DE"/>
        </w:rPr>
        <w:t>:</w:t>
      </w:r>
    </w:p>
    <w:p w:rsidR="00A53DD0" w:rsidRDefault="00CB1E1F" w:rsidP="00B06174">
      <w:pPr>
        <w:spacing w:after="120"/>
        <w:jc w:val="both"/>
        <w:rPr>
          <w:rFonts w:ascii="Arial" w:eastAsia="Times" w:hAnsi="Arial" w:cs="Arial"/>
          <w:sz w:val="20"/>
          <w:szCs w:val="20"/>
          <w:lang w:eastAsia="de-DE"/>
        </w:rPr>
      </w:pPr>
      <w:r w:rsidRPr="00352EE2">
        <w:rPr>
          <w:rFonts w:ascii="Arial" w:eastAsia="Times" w:hAnsi="Arial" w:cs="Arial"/>
          <w:sz w:val="20"/>
          <w:szCs w:val="20"/>
          <w:lang w:eastAsia="de-DE"/>
        </w:rPr>
        <w:t xml:space="preserve">Bereits 1781 wurden die Quellen </w:t>
      </w:r>
      <w:proofErr w:type="gramStart"/>
      <w:r w:rsidRPr="00352EE2">
        <w:rPr>
          <w:rFonts w:ascii="Arial" w:eastAsia="Times" w:hAnsi="Arial" w:cs="Arial"/>
          <w:sz w:val="20"/>
          <w:szCs w:val="20"/>
          <w:lang w:eastAsia="de-DE"/>
        </w:rPr>
        <w:t xml:space="preserve">des </w:t>
      </w:r>
      <w:proofErr w:type="spellStart"/>
      <w:r w:rsidRPr="00352EE2">
        <w:rPr>
          <w:rFonts w:ascii="Arial" w:eastAsia="Times" w:hAnsi="Arial" w:cs="Arial"/>
          <w:sz w:val="20"/>
          <w:szCs w:val="20"/>
          <w:lang w:eastAsia="de-DE"/>
        </w:rPr>
        <w:t>MineralBrunnen</w:t>
      </w:r>
      <w:proofErr w:type="spellEnd"/>
      <w:proofErr w:type="gramEnd"/>
      <w:r w:rsidRPr="00352EE2">
        <w:rPr>
          <w:rFonts w:ascii="Arial" w:eastAsia="Times" w:hAnsi="Arial" w:cs="Arial"/>
          <w:sz w:val="20"/>
          <w:szCs w:val="20"/>
          <w:lang w:eastAsia="de-DE"/>
        </w:rPr>
        <w:t xml:space="preserve"> RhönSprudel erschlossen, seit 1911 ist der Brunnenbetrieb im Besitz der Familie Schindel. Die RhönSprudel Gruppe gehört heute zu den Top 12 der mehr als 22</w:t>
      </w:r>
      <w:r w:rsidR="006C16DE">
        <w:rPr>
          <w:rFonts w:ascii="Arial" w:eastAsia="Times" w:hAnsi="Arial" w:cs="Arial"/>
          <w:sz w:val="20"/>
          <w:szCs w:val="20"/>
          <w:lang w:eastAsia="de-DE"/>
        </w:rPr>
        <w:t>0</w:t>
      </w:r>
      <w:r w:rsidRPr="00352EE2">
        <w:rPr>
          <w:rFonts w:ascii="Arial" w:eastAsia="Times" w:hAnsi="Arial" w:cs="Arial"/>
          <w:sz w:val="20"/>
          <w:szCs w:val="20"/>
          <w:lang w:eastAsia="de-DE"/>
        </w:rPr>
        <w:t xml:space="preserve"> Mineralbrunnen in Deutschland. Diese Position unterstreicht die Qualität der Produkte, belohnt das weitsichtige Management sowie den Mut zu Innovation und Expansion. Der Erfolg ist ein ständiger Ansporn zu Verantwortung gegenüber Umwelt und Produktqualität, Kunden und Mitarbeitern.</w:t>
      </w:r>
    </w:p>
    <w:p w:rsidR="008B2C4D" w:rsidRPr="00290553" w:rsidRDefault="008B2C4D" w:rsidP="00B06174">
      <w:pPr>
        <w:spacing w:after="120"/>
        <w:jc w:val="both"/>
        <w:rPr>
          <w:rFonts w:ascii="Arial" w:eastAsia="Times" w:hAnsi="Arial" w:cs="Arial"/>
          <w:sz w:val="16"/>
          <w:szCs w:val="16"/>
          <w:lang w:eastAsia="de-DE"/>
        </w:rPr>
      </w:pPr>
    </w:p>
    <w:p w:rsidR="00B41832" w:rsidRPr="00352EE2" w:rsidRDefault="00B41832" w:rsidP="00B41832">
      <w:pPr>
        <w:spacing w:after="0" w:line="360" w:lineRule="auto"/>
        <w:rPr>
          <w:rFonts w:ascii="Arial" w:eastAsia="Calibri" w:hAnsi="Arial" w:cs="Arial"/>
          <w:b/>
          <w:sz w:val="16"/>
          <w:szCs w:val="16"/>
        </w:rPr>
      </w:pPr>
      <w:r w:rsidRPr="00352EE2">
        <w:rPr>
          <w:rFonts w:ascii="Arial" w:eastAsia="Calibri" w:hAnsi="Arial" w:cs="Arial"/>
          <w:b/>
          <w:sz w:val="16"/>
          <w:szCs w:val="16"/>
        </w:rPr>
        <w:t>Pressekontakt:</w:t>
      </w:r>
    </w:p>
    <w:p w:rsidR="00B41832" w:rsidRPr="00352EE2" w:rsidRDefault="00B41832" w:rsidP="00B41832">
      <w:pPr>
        <w:spacing w:after="0" w:line="360" w:lineRule="auto"/>
        <w:rPr>
          <w:rFonts w:ascii="Arial" w:eastAsia="Calibri" w:hAnsi="Arial" w:cs="Arial"/>
          <w:b/>
          <w:sz w:val="16"/>
          <w:szCs w:val="16"/>
        </w:rPr>
      </w:pPr>
      <w:proofErr w:type="spellStart"/>
      <w:r w:rsidRPr="00352EE2">
        <w:rPr>
          <w:rFonts w:ascii="Arial" w:eastAsia="Calibri" w:hAnsi="Arial" w:cs="Arial"/>
          <w:b/>
          <w:sz w:val="16"/>
          <w:szCs w:val="16"/>
        </w:rPr>
        <w:t>InfoRelations</w:t>
      </w:r>
      <w:proofErr w:type="spellEnd"/>
      <w:r w:rsidRPr="00352EE2">
        <w:rPr>
          <w:rFonts w:ascii="Arial" w:eastAsia="Calibri" w:hAnsi="Arial" w:cs="Arial"/>
          <w:b/>
          <w:sz w:val="16"/>
          <w:szCs w:val="16"/>
        </w:rPr>
        <w:t xml:space="preserve"> </w:t>
      </w:r>
      <w:proofErr w:type="spellStart"/>
      <w:r w:rsidRPr="00352EE2">
        <w:rPr>
          <w:rFonts w:ascii="Arial" w:eastAsia="Calibri" w:hAnsi="Arial" w:cs="Arial"/>
          <w:b/>
          <w:sz w:val="16"/>
          <w:szCs w:val="16"/>
        </w:rPr>
        <w:t>e.K</w:t>
      </w:r>
      <w:proofErr w:type="spellEnd"/>
      <w:r w:rsidRPr="00352EE2">
        <w:rPr>
          <w:rFonts w:ascii="Arial" w:eastAsia="Calibri" w:hAnsi="Arial" w:cs="Arial"/>
          <w:b/>
          <w:sz w:val="16"/>
          <w:szCs w:val="16"/>
        </w:rPr>
        <w:t>.</w:t>
      </w:r>
    </w:p>
    <w:p w:rsidR="00B41832" w:rsidRPr="00352EE2" w:rsidRDefault="00B41832" w:rsidP="00B41832">
      <w:pPr>
        <w:spacing w:after="0" w:line="360" w:lineRule="auto"/>
        <w:rPr>
          <w:rFonts w:ascii="Arial" w:eastAsia="Calibri" w:hAnsi="Arial" w:cs="Arial"/>
          <w:sz w:val="16"/>
          <w:szCs w:val="16"/>
        </w:rPr>
      </w:pPr>
      <w:r w:rsidRPr="00352EE2">
        <w:rPr>
          <w:rFonts w:ascii="Arial" w:eastAsia="Calibri" w:hAnsi="Arial" w:cs="Arial"/>
          <w:sz w:val="16"/>
          <w:szCs w:val="16"/>
        </w:rPr>
        <w:t xml:space="preserve">Marco Schürmanns/Jörg Mutz; Eugen-Langen-Straße 25;  50968 Köln </w:t>
      </w:r>
    </w:p>
    <w:p w:rsidR="00B41832" w:rsidRPr="00352EE2" w:rsidRDefault="00B41832" w:rsidP="00B41832">
      <w:pPr>
        <w:spacing w:after="0" w:line="360" w:lineRule="auto"/>
        <w:rPr>
          <w:rFonts w:ascii="Arial" w:eastAsia="Calibri" w:hAnsi="Arial" w:cs="Arial"/>
          <w:sz w:val="16"/>
          <w:szCs w:val="16"/>
        </w:rPr>
      </w:pPr>
      <w:r w:rsidRPr="00352EE2">
        <w:rPr>
          <w:rFonts w:ascii="Arial" w:eastAsia="Calibri" w:hAnsi="Arial" w:cs="Arial"/>
          <w:sz w:val="16"/>
          <w:szCs w:val="16"/>
        </w:rPr>
        <w:t xml:space="preserve">Telefon: 0221/30 99-534 / Fax: 0221/30 99-200 </w:t>
      </w:r>
    </w:p>
    <w:p w:rsidR="00B41832" w:rsidRPr="00352EE2" w:rsidRDefault="00B41832" w:rsidP="00B41832">
      <w:pPr>
        <w:spacing w:after="0" w:line="360" w:lineRule="auto"/>
        <w:rPr>
          <w:rFonts w:ascii="Arial" w:eastAsia="Calibri" w:hAnsi="Arial" w:cs="Arial"/>
          <w:sz w:val="16"/>
          <w:szCs w:val="16"/>
        </w:rPr>
      </w:pPr>
      <w:r w:rsidRPr="00352EE2">
        <w:rPr>
          <w:rFonts w:ascii="Arial" w:eastAsia="Calibri" w:hAnsi="Arial" w:cs="Arial"/>
          <w:sz w:val="16"/>
          <w:szCs w:val="16"/>
        </w:rPr>
        <w:t xml:space="preserve">E-Mail: m.sch@inforelations.de/j.m@inforelations.de </w:t>
      </w:r>
    </w:p>
    <w:p w:rsidR="00436F3F" w:rsidRPr="00352EE2" w:rsidRDefault="00B41832" w:rsidP="00D5074E">
      <w:pPr>
        <w:spacing w:after="0" w:line="360" w:lineRule="auto"/>
        <w:rPr>
          <w:rFonts w:ascii="Arial" w:eastAsia="Calibri" w:hAnsi="Arial" w:cs="Arial"/>
          <w:sz w:val="16"/>
          <w:szCs w:val="16"/>
        </w:rPr>
      </w:pPr>
      <w:r w:rsidRPr="00352EE2">
        <w:rPr>
          <w:rFonts w:ascii="Arial" w:eastAsia="Calibri" w:hAnsi="Arial" w:cs="Arial"/>
          <w:sz w:val="16"/>
          <w:szCs w:val="16"/>
        </w:rPr>
        <w:t>Abdruck honorarfrei</w:t>
      </w:r>
    </w:p>
    <w:sectPr w:rsidR="00436F3F" w:rsidRPr="00352EE2" w:rsidSect="001A40B6">
      <w:headerReference w:type="default" r:id="rId8"/>
      <w:pgSz w:w="11906" w:h="16838"/>
      <w:pgMar w:top="2410" w:right="255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13" w:rsidRDefault="00115E13" w:rsidP="00866E0D">
      <w:pPr>
        <w:spacing w:after="0" w:line="240" w:lineRule="auto"/>
      </w:pPr>
      <w:r>
        <w:separator/>
      </w:r>
    </w:p>
  </w:endnote>
  <w:endnote w:type="continuationSeparator" w:id="0">
    <w:p w:rsidR="00115E13" w:rsidRDefault="00115E13" w:rsidP="0086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13" w:rsidRDefault="00115E13" w:rsidP="00866E0D">
      <w:pPr>
        <w:spacing w:after="0" w:line="240" w:lineRule="auto"/>
      </w:pPr>
      <w:r>
        <w:separator/>
      </w:r>
    </w:p>
  </w:footnote>
  <w:footnote w:type="continuationSeparator" w:id="0">
    <w:p w:rsidR="00115E13" w:rsidRDefault="00115E13" w:rsidP="00866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CE" w:rsidRDefault="00CA2ECE">
    <w:pPr>
      <w:pStyle w:val="Kopfzeile"/>
    </w:pPr>
    <w:r>
      <w:tab/>
    </w:r>
    <w:r>
      <w:tab/>
    </w:r>
    <w:r w:rsidR="00E0339F">
      <w:rPr>
        <w:noProof/>
        <w:lang w:eastAsia="de-DE"/>
      </w:rPr>
      <w:drawing>
        <wp:inline distT="0" distB="0" distL="0" distR="0" wp14:anchorId="1B2721A9" wp14:editId="47430837">
          <wp:extent cx="2171700" cy="552450"/>
          <wp:effectExtent l="0" t="0" r="0" b="0"/>
          <wp:docPr id="2" name="Grafik 2" descr="K:\Logos\RhönSprudel Gruppe\Logo_RS_Grupp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RhönSprudel Gruppe\Logo_RS_Gruppe_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6F"/>
    <w:rsid w:val="00003E37"/>
    <w:rsid w:val="00024D54"/>
    <w:rsid w:val="000441A2"/>
    <w:rsid w:val="00060EEB"/>
    <w:rsid w:val="00075103"/>
    <w:rsid w:val="00082715"/>
    <w:rsid w:val="000B4588"/>
    <w:rsid w:val="000B6A54"/>
    <w:rsid w:val="000B7E1D"/>
    <w:rsid w:val="000C12F5"/>
    <w:rsid w:val="000D5E6E"/>
    <w:rsid w:val="000E72BB"/>
    <w:rsid w:val="000F7704"/>
    <w:rsid w:val="001156DA"/>
    <w:rsid w:val="00115E13"/>
    <w:rsid w:val="00122441"/>
    <w:rsid w:val="00125361"/>
    <w:rsid w:val="0013014F"/>
    <w:rsid w:val="001335C2"/>
    <w:rsid w:val="001414FE"/>
    <w:rsid w:val="001707CE"/>
    <w:rsid w:val="001814B9"/>
    <w:rsid w:val="001A40B6"/>
    <w:rsid w:val="001B449F"/>
    <w:rsid w:val="001B551F"/>
    <w:rsid w:val="001C1ABD"/>
    <w:rsid w:val="001C1FEE"/>
    <w:rsid w:val="001C2F8C"/>
    <w:rsid w:val="001C4548"/>
    <w:rsid w:val="001D3610"/>
    <w:rsid w:val="001D69BA"/>
    <w:rsid w:val="001E68FA"/>
    <w:rsid w:val="001F0771"/>
    <w:rsid w:val="001F564D"/>
    <w:rsid w:val="00215F48"/>
    <w:rsid w:val="00265DF1"/>
    <w:rsid w:val="00282D88"/>
    <w:rsid w:val="00290553"/>
    <w:rsid w:val="002A2416"/>
    <w:rsid w:val="002A2E70"/>
    <w:rsid w:val="002B23F0"/>
    <w:rsid w:val="002B6000"/>
    <w:rsid w:val="002B782C"/>
    <w:rsid w:val="002C4AC1"/>
    <w:rsid w:val="002E1635"/>
    <w:rsid w:val="002E1DCE"/>
    <w:rsid w:val="002E2EA9"/>
    <w:rsid w:val="003140EC"/>
    <w:rsid w:val="003173A2"/>
    <w:rsid w:val="003314D2"/>
    <w:rsid w:val="00340A1E"/>
    <w:rsid w:val="00352EE2"/>
    <w:rsid w:val="003703E4"/>
    <w:rsid w:val="00377B98"/>
    <w:rsid w:val="003848A6"/>
    <w:rsid w:val="00396CB3"/>
    <w:rsid w:val="003B3C58"/>
    <w:rsid w:val="003D5FB5"/>
    <w:rsid w:val="003E0C56"/>
    <w:rsid w:val="004132CC"/>
    <w:rsid w:val="004263E8"/>
    <w:rsid w:val="00431F8E"/>
    <w:rsid w:val="00436F3F"/>
    <w:rsid w:val="00447DBB"/>
    <w:rsid w:val="00464523"/>
    <w:rsid w:val="00471F6B"/>
    <w:rsid w:val="00480060"/>
    <w:rsid w:val="004A1700"/>
    <w:rsid w:val="004C4320"/>
    <w:rsid w:val="004D42B3"/>
    <w:rsid w:val="004E0EC6"/>
    <w:rsid w:val="004E67D5"/>
    <w:rsid w:val="00504BD2"/>
    <w:rsid w:val="00510792"/>
    <w:rsid w:val="00512F92"/>
    <w:rsid w:val="00535432"/>
    <w:rsid w:val="005959C9"/>
    <w:rsid w:val="005B0ED7"/>
    <w:rsid w:val="005D244D"/>
    <w:rsid w:val="005E0138"/>
    <w:rsid w:val="00601AF6"/>
    <w:rsid w:val="00613BEF"/>
    <w:rsid w:val="00623248"/>
    <w:rsid w:val="00632491"/>
    <w:rsid w:val="00660A29"/>
    <w:rsid w:val="0066111A"/>
    <w:rsid w:val="00662E4E"/>
    <w:rsid w:val="00663A40"/>
    <w:rsid w:val="006778BC"/>
    <w:rsid w:val="00683097"/>
    <w:rsid w:val="006B33E5"/>
    <w:rsid w:val="006B7847"/>
    <w:rsid w:val="006C16DE"/>
    <w:rsid w:val="006D6391"/>
    <w:rsid w:val="006E3284"/>
    <w:rsid w:val="006E528A"/>
    <w:rsid w:val="0071684E"/>
    <w:rsid w:val="007360BD"/>
    <w:rsid w:val="00745C44"/>
    <w:rsid w:val="007572C4"/>
    <w:rsid w:val="0077186F"/>
    <w:rsid w:val="007B389D"/>
    <w:rsid w:val="007B6FE1"/>
    <w:rsid w:val="007F1BDC"/>
    <w:rsid w:val="008563C4"/>
    <w:rsid w:val="00860318"/>
    <w:rsid w:val="00866E0D"/>
    <w:rsid w:val="00883A5B"/>
    <w:rsid w:val="00884E6B"/>
    <w:rsid w:val="00897CF8"/>
    <w:rsid w:val="008A012B"/>
    <w:rsid w:val="008B08E6"/>
    <w:rsid w:val="008B2C4D"/>
    <w:rsid w:val="008C0919"/>
    <w:rsid w:val="0090554C"/>
    <w:rsid w:val="009157E2"/>
    <w:rsid w:val="00944504"/>
    <w:rsid w:val="00973F6A"/>
    <w:rsid w:val="00980875"/>
    <w:rsid w:val="0098276F"/>
    <w:rsid w:val="00985A1F"/>
    <w:rsid w:val="00997F47"/>
    <w:rsid w:val="009F0373"/>
    <w:rsid w:val="009F1C7A"/>
    <w:rsid w:val="00A00CD9"/>
    <w:rsid w:val="00A25241"/>
    <w:rsid w:val="00A2697F"/>
    <w:rsid w:val="00A3127F"/>
    <w:rsid w:val="00A4752A"/>
    <w:rsid w:val="00A53DD0"/>
    <w:rsid w:val="00A55219"/>
    <w:rsid w:val="00A6263F"/>
    <w:rsid w:val="00A85DD2"/>
    <w:rsid w:val="00A91989"/>
    <w:rsid w:val="00AC7F56"/>
    <w:rsid w:val="00B06174"/>
    <w:rsid w:val="00B3157A"/>
    <w:rsid w:val="00B32E0A"/>
    <w:rsid w:val="00B344E4"/>
    <w:rsid w:val="00B41832"/>
    <w:rsid w:val="00B50A59"/>
    <w:rsid w:val="00B640F7"/>
    <w:rsid w:val="00B6442E"/>
    <w:rsid w:val="00BB132E"/>
    <w:rsid w:val="00BC3B83"/>
    <w:rsid w:val="00BD45C2"/>
    <w:rsid w:val="00C028CC"/>
    <w:rsid w:val="00C12FE2"/>
    <w:rsid w:val="00C153A9"/>
    <w:rsid w:val="00C362B9"/>
    <w:rsid w:val="00C4075D"/>
    <w:rsid w:val="00C61773"/>
    <w:rsid w:val="00C756C4"/>
    <w:rsid w:val="00C8093D"/>
    <w:rsid w:val="00C96303"/>
    <w:rsid w:val="00CA2ECE"/>
    <w:rsid w:val="00CA48DE"/>
    <w:rsid w:val="00CB0923"/>
    <w:rsid w:val="00CB1E1F"/>
    <w:rsid w:val="00CC2BE2"/>
    <w:rsid w:val="00CC5D55"/>
    <w:rsid w:val="00CD265A"/>
    <w:rsid w:val="00D10720"/>
    <w:rsid w:val="00D11263"/>
    <w:rsid w:val="00D14E0B"/>
    <w:rsid w:val="00D4641C"/>
    <w:rsid w:val="00D469F9"/>
    <w:rsid w:val="00D5074E"/>
    <w:rsid w:val="00D71E10"/>
    <w:rsid w:val="00D747BE"/>
    <w:rsid w:val="00D86AFC"/>
    <w:rsid w:val="00D95D47"/>
    <w:rsid w:val="00D973AA"/>
    <w:rsid w:val="00DA0BAA"/>
    <w:rsid w:val="00DC56A0"/>
    <w:rsid w:val="00DC7992"/>
    <w:rsid w:val="00DD30BD"/>
    <w:rsid w:val="00E0339F"/>
    <w:rsid w:val="00E179F4"/>
    <w:rsid w:val="00E3034B"/>
    <w:rsid w:val="00E32E89"/>
    <w:rsid w:val="00E3304A"/>
    <w:rsid w:val="00E53531"/>
    <w:rsid w:val="00E73609"/>
    <w:rsid w:val="00E776A2"/>
    <w:rsid w:val="00E867A7"/>
    <w:rsid w:val="00E8719B"/>
    <w:rsid w:val="00EC10AB"/>
    <w:rsid w:val="00EE4F56"/>
    <w:rsid w:val="00EF5DC4"/>
    <w:rsid w:val="00F05D52"/>
    <w:rsid w:val="00F07789"/>
    <w:rsid w:val="00F078DF"/>
    <w:rsid w:val="00F30EC8"/>
    <w:rsid w:val="00F371F6"/>
    <w:rsid w:val="00F40153"/>
    <w:rsid w:val="00F40F6F"/>
    <w:rsid w:val="00F55530"/>
    <w:rsid w:val="00F620BE"/>
    <w:rsid w:val="00F81BB1"/>
    <w:rsid w:val="00FC183B"/>
    <w:rsid w:val="00FC5CF2"/>
    <w:rsid w:val="00FD7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62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0ED7"/>
    <w:rPr>
      <w:color w:val="0000FF" w:themeColor="hyperlink"/>
      <w:u w:val="single"/>
    </w:rPr>
  </w:style>
  <w:style w:type="paragraph" w:styleId="Sprechblasentext">
    <w:name w:val="Balloon Text"/>
    <w:basedOn w:val="Standard"/>
    <w:link w:val="SprechblasentextZchn"/>
    <w:uiPriority w:val="99"/>
    <w:semiHidden/>
    <w:unhideWhenUsed/>
    <w:rsid w:val="00E303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34B"/>
    <w:rPr>
      <w:rFonts w:ascii="Tahoma" w:hAnsi="Tahoma" w:cs="Tahoma"/>
      <w:sz w:val="16"/>
      <w:szCs w:val="16"/>
    </w:rPr>
  </w:style>
  <w:style w:type="paragraph" w:styleId="Kopfzeile">
    <w:name w:val="header"/>
    <w:basedOn w:val="Standard"/>
    <w:link w:val="KopfzeileZchn"/>
    <w:uiPriority w:val="99"/>
    <w:unhideWhenUsed/>
    <w:rsid w:val="00866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E0D"/>
  </w:style>
  <w:style w:type="paragraph" w:styleId="Fuzeile">
    <w:name w:val="footer"/>
    <w:basedOn w:val="Standard"/>
    <w:link w:val="FuzeileZchn"/>
    <w:uiPriority w:val="99"/>
    <w:unhideWhenUsed/>
    <w:rsid w:val="00866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E0D"/>
  </w:style>
  <w:style w:type="character" w:styleId="BesuchterHyperlink">
    <w:name w:val="FollowedHyperlink"/>
    <w:basedOn w:val="Absatz-Standardschriftart"/>
    <w:uiPriority w:val="99"/>
    <w:semiHidden/>
    <w:unhideWhenUsed/>
    <w:rsid w:val="00660A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62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0ED7"/>
    <w:rPr>
      <w:color w:val="0000FF" w:themeColor="hyperlink"/>
      <w:u w:val="single"/>
    </w:rPr>
  </w:style>
  <w:style w:type="paragraph" w:styleId="Sprechblasentext">
    <w:name w:val="Balloon Text"/>
    <w:basedOn w:val="Standard"/>
    <w:link w:val="SprechblasentextZchn"/>
    <w:uiPriority w:val="99"/>
    <w:semiHidden/>
    <w:unhideWhenUsed/>
    <w:rsid w:val="00E303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34B"/>
    <w:rPr>
      <w:rFonts w:ascii="Tahoma" w:hAnsi="Tahoma" w:cs="Tahoma"/>
      <w:sz w:val="16"/>
      <w:szCs w:val="16"/>
    </w:rPr>
  </w:style>
  <w:style w:type="paragraph" w:styleId="Kopfzeile">
    <w:name w:val="header"/>
    <w:basedOn w:val="Standard"/>
    <w:link w:val="KopfzeileZchn"/>
    <w:uiPriority w:val="99"/>
    <w:unhideWhenUsed/>
    <w:rsid w:val="00866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E0D"/>
  </w:style>
  <w:style w:type="paragraph" w:styleId="Fuzeile">
    <w:name w:val="footer"/>
    <w:basedOn w:val="Standard"/>
    <w:link w:val="FuzeileZchn"/>
    <w:uiPriority w:val="99"/>
    <w:unhideWhenUsed/>
    <w:rsid w:val="00866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E0D"/>
  </w:style>
  <w:style w:type="character" w:styleId="BesuchterHyperlink">
    <w:name w:val="FollowedHyperlink"/>
    <w:basedOn w:val="Absatz-Standardschriftart"/>
    <w:uiPriority w:val="99"/>
    <w:semiHidden/>
    <w:unhideWhenUsed/>
    <w:rsid w:val="00660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85069">
      <w:bodyDiv w:val="1"/>
      <w:marLeft w:val="0"/>
      <w:marRight w:val="0"/>
      <w:marTop w:val="0"/>
      <w:marBottom w:val="0"/>
      <w:divBdr>
        <w:top w:val="none" w:sz="0" w:space="0" w:color="auto"/>
        <w:left w:val="none" w:sz="0" w:space="0" w:color="auto"/>
        <w:bottom w:val="none" w:sz="0" w:space="0" w:color="auto"/>
        <w:right w:val="none" w:sz="0" w:space="0" w:color="auto"/>
      </w:divBdr>
    </w:div>
    <w:div w:id="1310552088">
      <w:bodyDiv w:val="1"/>
      <w:marLeft w:val="0"/>
      <w:marRight w:val="0"/>
      <w:marTop w:val="0"/>
      <w:marBottom w:val="0"/>
      <w:divBdr>
        <w:top w:val="none" w:sz="0" w:space="0" w:color="auto"/>
        <w:left w:val="none" w:sz="0" w:space="0" w:color="auto"/>
        <w:bottom w:val="none" w:sz="0" w:space="0" w:color="auto"/>
        <w:right w:val="none" w:sz="0" w:space="0" w:color="auto"/>
      </w:divBdr>
    </w:div>
    <w:div w:id="18357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D467-3B32-4DAB-9B1C-45E21BC3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Schuermanns</dc:creator>
  <cp:lastModifiedBy>Diegelmann, Ariane</cp:lastModifiedBy>
  <cp:revision>7</cp:revision>
  <cp:lastPrinted>2015-06-09T07:59:00Z</cp:lastPrinted>
  <dcterms:created xsi:type="dcterms:W3CDTF">2015-07-01T10:53:00Z</dcterms:created>
  <dcterms:modified xsi:type="dcterms:W3CDTF">2015-07-01T13:44:00Z</dcterms:modified>
</cp:coreProperties>
</file>