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253" w:rsidRPr="008B12D6" w:rsidRDefault="009C2953" w:rsidP="00BC3253">
      <w:pPr>
        <w:spacing w:after="120" w:line="320" w:lineRule="exact"/>
        <w:jc w:val="both"/>
        <w:rPr>
          <w:rFonts w:ascii="Myriad Pro" w:eastAsia="Times" w:hAnsi="Myriad Pro" w:cs="Arial"/>
          <w:b/>
          <w:sz w:val="28"/>
          <w:szCs w:val="28"/>
          <w:lang w:eastAsia="de-DE"/>
        </w:rPr>
      </w:pPr>
      <w:r w:rsidRPr="008B12D6">
        <w:rPr>
          <w:rFonts w:ascii="Myriad Pro" w:eastAsia="Times" w:hAnsi="Myriad Pro" w:cs="Arial"/>
          <w:b/>
          <w:sz w:val="28"/>
          <w:szCs w:val="28"/>
          <w:lang w:eastAsia="de-DE"/>
        </w:rPr>
        <w:t>Sanfter Genuss in seiner ursprünglichen Form</w:t>
      </w:r>
    </w:p>
    <w:p w:rsidR="00BC3253" w:rsidRPr="008B12D6" w:rsidRDefault="00136D52" w:rsidP="00BC3253">
      <w:pPr>
        <w:spacing w:after="120" w:line="320" w:lineRule="exact"/>
        <w:jc w:val="both"/>
        <w:rPr>
          <w:rFonts w:ascii="Myriad Pro" w:eastAsia="Times" w:hAnsi="Myriad Pro" w:cs="Arial"/>
          <w:b/>
          <w:lang w:eastAsia="de-DE"/>
        </w:rPr>
      </w:pPr>
      <w:r w:rsidRPr="008B12D6">
        <w:rPr>
          <w:rFonts w:ascii="Myriad Pro" w:eastAsia="Times" w:hAnsi="Myriad Pro" w:cs="Arial"/>
          <w:b/>
          <w:lang w:eastAsia="de-DE"/>
        </w:rPr>
        <w:t xml:space="preserve">Der </w:t>
      </w:r>
      <w:proofErr w:type="spellStart"/>
      <w:r w:rsidRPr="008B12D6">
        <w:rPr>
          <w:rFonts w:ascii="Myriad Pro" w:eastAsia="Times" w:hAnsi="Myriad Pro" w:cs="Arial"/>
          <w:b/>
          <w:lang w:eastAsia="de-DE"/>
        </w:rPr>
        <w:t>MineralBrunnen</w:t>
      </w:r>
      <w:proofErr w:type="spellEnd"/>
      <w:r w:rsidRPr="008B12D6">
        <w:rPr>
          <w:rFonts w:ascii="Myriad Pro" w:eastAsia="Times" w:hAnsi="Myriad Pro" w:cs="Arial"/>
          <w:b/>
          <w:lang w:eastAsia="de-DE"/>
        </w:rPr>
        <w:t xml:space="preserve"> RhönSprudel</w:t>
      </w:r>
      <w:r w:rsidR="002064A1" w:rsidRPr="008B12D6">
        <w:rPr>
          <w:rFonts w:ascii="Myriad Pro" w:eastAsia="Times" w:hAnsi="Myriad Pro" w:cs="Arial"/>
          <w:b/>
          <w:lang w:eastAsia="de-DE"/>
        </w:rPr>
        <w:t xml:space="preserve"> erweitert sein Angebot für die besonders sanfte und </w:t>
      </w:r>
      <w:proofErr w:type="spellStart"/>
      <w:r w:rsidR="002064A1" w:rsidRPr="008B12D6">
        <w:rPr>
          <w:rFonts w:ascii="Myriad Pro" w:eastAsia="Times" w:hAnsi="Myriad Pro" w:cs="Arial"/>
          <w:b/>
          <w:lang w:eastAsia="de-DE"/>
        </w:rPr>
        <w:t>feinperlige</w:t>
      </w:r>
      <w:proofErr w:type="spellEnd"/>
      <w:r w:rsidR="002064A1" w:rsidRPr="008B12D6">
        <w:rPr>
          <w:rFonts w:ascii="Myriad Pro" w:eastAsia="Times" w:hAnsi="Myriad Pro" w:cs="Arial"/>
          <w:b/>
          <w:lang w:eastAsia="de-DE"/>
        </w:rPr>
        <w:t xml:space="preserve"> Mineralwassersorte </w:t>
      </w:r>
      <w:r w:rsidR="00DA2F08" w:rsidRPr="008B12D6">
        <w:rPr>
          <w:rFonts w:ascii="Myriad Pro" w:eastAsia="Times" w:hAnsi="Myriad Pro" w:cs="Arial"/>
          <w:b/>
          <w:lang w:eastAsia="de-DE"/>
        </w:rPr>
        <w:t>„</w:t>
      </w:r>
      <w:r w:rsidR="002064A1" w:rsidRPr="008B12D6">
        <w:rPr>
          <w:rFonts w:ascii="Myriad Pro" w:eastAsia="Times" w:hAnsi="Myriad Pro" w:cs="Arial"/>
          <w:b/>
          <w:lang w:eastAsia="de-DE"/>
        </w:rPr>
        <w:t>Sanft</w:t>
      </w:r>
      <w:r w:rsidR="00DA2F08" w:rsidRPr="008B12D6">
        <w:rPr>
          <w:rFonts w:ascii="Myriad Pro" w:eastAsia="Times" w:hAnsi="Myriad Pro" w:cs="Arial"/>
          <w:b/>
          <w:lang w:eastAsia="de-DE"/>
        </w:rPr>
        <w:t>“</w:t>
      </w:r>
      <w:r w:rsidR="00CD3B29" w:rsidRPr="008B12D6">
        <w:rPr>
          <w:rFonts w:ascii="Myriad Pro" w:eastAsia="Times" w:hAnsi="Myriad Pro" w:cs="Arial"/>
          <w:b/>
          <w:lang w:eastAsia="de-DE"/>
        </w:rPr>
        <w:t xml:space="preserve"> um die </w:t>
      </w:r>
      <w:proofErr w:type="spellStart"/>
      <w:r w:rsidR="00CD3B29" w:rsidRPr="008B12D6">
        <w:rPr>
          <w:rFonts w:ascii="Myriad Pro" w:eastAsia="Times" w:hAnsi="Myriad Pro" w:cs="Arial"/>
          <w:b/>
          <w:lang w:eastAsia="de-DE"/>
        </w:rPr>
        <w:t>Gebindegrößen</w:t>
      </w:r>
      <w:proofErr w:type="spellEnd"/>
      <w:r w:rsidR="00CD3B29" w:rsidRPr="008B12D6">
        <w:rPr>
          <w:rFonts w:ascii="Myriad Pro" w:eastAsia="Times" w:hAnsi="Myriad Pro" w:cs="Arial"/>
          <w:b/>
          <w:lang w:eastAsia="de-DE"/>
        </w:rPr>
        <w:t xml:space="preserve"> </w:t>
      </w:r>
      <w:r w:rsidR="009C2953" w:rsidRPr="008B12D6">
        <w:rPr>
          <w:rFonts w:ascii="Myriad Pro" w:eastAsia="Times" w:hAnsi="Myriad Pro" w:cs="Arial"/>
          <w:b/>
          <w:lang w:eastAsia="de-DE"/>
        </w:rPr>
        <w:t>0,7</w:t>
      </w:r>
      <w:r w:rsidR="008720AC" w:rsidRPr="008B12D6">
        <w:rPr>
          <w:rFonts w:ascii="Myriad Pro" w:eastAsia="Times" w:hAnsi="Myriad Pro" w:cs="Arial"/>
          <w:b/>
          <w:lang w:eastAsia="de-DE"/>
        </w:rPr>
        <w:t xml:space="preserve"> Liter </w:t>
      </w:r>
      <w:r w:rsidR="009C2953" w:rsidRPr="008B12D6">
        <w:rPr>
          <w:rFonts w:ascii="Myriad Pro" w:eastAsia="Times" w:hAnsi="Myriad Pro" w:cs="Arial"/>
          <w:b/>
          <w:lang w:eastAsia="de-DE"/>
        </w:rPr>
        <w:t>Glas-</w:t>
      </w:r>
      <w:proofErr w:type="spellStart"/>
      <w:r w:rsidR="009C2953" w:rsidRPr="008B12D6">
        <w:rPr>
          <w:rFonts w:ascii="Myriad Pro" w:eastAsia="Times" w:hAnsi="Myriad Pro" w:cs="Arial"/>
          <w:b/>
          <w:lang w:eastAsia="de-DE"/>
        </w:rPr>
        <w:t>Mehrweg</w:t>
      </w:r>
      <w:proofErr w:type="spellEnd"/>
    </w:p>
    <w:p w:rsidR="004D30E6" w:rsidRPr="008B12D6" w:rsidRDefault="009C2953" w:rsidP="00105BE0">
      <w:pPr>
        <w:spacing w:after="120" w:line="360" w:lineRule="exact"/>
        <w:jc w:val="both"/>
        <w:rPr>
          <w:rFonts w:ascii="Myriad Pro" w:eastAsia="Times" w:hAnsi="Myriad Pro" w:cs="Arial"/>
          <w:lang w:eastAsia="de-DE"/>
        </w:rPr>
      </w:pPr>
      <w:r w:rsidRPr="008B12D6">
        <w:rPr>
          <w:rFonts w:ascii="Myriad Pro" w:eastAsia="Times" w:hAnsi="Myriad Pro" w:cs="Arial"/>
          <w:b/>
          <w:lang w:eastAsia="de-DE"/>
        </w:rPr>
        <w:t>Ebersburg-</w:t>
      </w:r>
      <w:proofErr w:type="spellStart"/>
      <w:r w:rsidRPr="008B12D6">
        <w:rPr>
          <w:rFonts w:ascii="Myriad Pro" w:eastAsia="Times" w:hAnsi="Myriad Pro" w:cs="Arial"/>
          <w:b/>
          <w:lang w:eastAsia="de-DE"/>
        </w:rPr>
        <w:t>Weyhers</w:t>
      </w:r>
      <w:proofErr w:type="spellEnd"/>
      <w:r w:rsidR="00BC3253" w:rsidRPr="008B12D6">
        <w:rPr>
          <w:rFonts w:ascii="Myriad Pro" w:eastAsia="Times" w:hAnsi="Myriad Pro" w:cs="Arial"/>
          <w:lang w:eastAsia="de-DE"/>
        </w:rPr>
        <w:t xml:space="preserve">. </w:t>
      </w:r>
      <w:r w:rsidRPr="008B12D6">
        <w:rPr>
          <w:rFonts w:ascii="Myriad Pro" w:eastAsia="Times" w:hAnsi="Myriad Pro" w:cs="Arial"/>
          <w:lang w:eastAsia="de-DE"/>
        </w:rPr>
        <w:t xml:space="preserve">Den besonders sanften Genuss reiner Natur aus dem Hause RhönSprudel können Verbraucher nun auch </w:t>
      </w:r>
      <w:r w:rsidR="00437AFF" w:rsidRPr="008B12D6">
        <w:rPr>
          <w:rFonts w:ascii="Myriad Pro" w:eastAsia="Times" w:hAnsi="Myriad Pro" w:cs="Arial"/>
          <w:lang w:eastAsia="de-DE"/>
        </w:rPr>
        <w:t>im klassischen Glasgebinde</w:t>
      </w:r>
      <w:r w:rsidRPr="008B12D6">
        <w:rPr>
          <w:rFonts w:ascii="Myriad Pro" w:eastAsia="Times" w:hAnsi="Myriad Pro" w:cs="Arial"/>
          <w:lang w:eastAsia="de-DE"/>
        </w:rPr>
        <w:t xml:space="preserve"> genießen: Ab </w:t>
      </w:r>
      <w:r w:rsidR="009F33D8">
        <w:rPr>
          <w:rFonts w:ascii="Myriad Pro" w:eastAsia="Times" w:hAnsi="Myriad Pro" w:cs="Arial"/>
          <w:lang w:eastAsia="de-DE"/>
        </w:rPr>
        <w:t>sofort</w:t>
      </w:r>
      <w:r w:rsidRPr="008B12D6">
        <w:rPr>
          <w:rFonts w:ascii="Myriad Pro" w:eastAsia="Times" w:hAnsi="Myriad Pro" w:cs="Arial"/>
          <w:lang w:eastAsia="de-DE"/>
        </w:rPr>
        <w:t xml:space="preserve"> präsentiert der </w:t>
      </w:r>
      <w:proofErr w:type="spellStart"/>
      <w:r w:rsidRPr="008B12D6">
        <w:rPr>
          <w:rFonts w:ascii="Myriad Pro" w:eastAsia="Times" w:hAnsi="Myriad Pro" w:cs="Arial"/>
          <w:lang w:eastAsia="de-DE"/>
        </w:rPr>
        <w:t>MineralBrunnen</w:t>
      </w:r>
      <w:proofErr w:type="spellEnd"/>
      <w:r w:rsidRPr="008B12D6">
        <w:rPr>
          <w:rFonts w:ascii="Myriad Pro" w:eastAsia="Times" w:hAnsi="Myriad Pro" w:cs="Arial"/>
          <w:lang w:eastAsia="de-DE"/>
        </w:rPr>
        <w:t xml:space="preserve"> </w:t>
      </w:r>
      <w:r w:rsidR="00EB4563" w:rsidRPr="008B12D6">
        <w:rPr>
          <w:rFonts w:ascii="Myriad Pro" w:eastAsia="Times" w:hAnsi="Myriad Pro" w:cs="Arial"/>
          <w:lang w:eastAsia="de-DE"/>
        </w:rPr>
        <w:t>s</w:t>
      </w:r>
      <w:r w:rsidR="0034435E" w:rsidRPr="008B12D6">
        <w:rPr>
          <w:rFonts w:ascii="Myriad Pro" w:eastAsia="Times" w:hAnsi="Myriad Pro" w:cs="Arial"/>
          <w:lang w:eastAsia="de-DE"/>
        </w:rPr>
        <w:t xml:space="preserve">eine Mineralwassersorte „Sanft“ in der 0,7 Liter Glas-Mehrwegflasche. Mit seiner </w:t>
      </w:r>
      <w:proofErr w:type="spellStart"/>
      <w:r w:rsidR="0034435E" w:rsidRPr="008B12D6">
        <w:rPr>
          <w:rFonts w:ascii="Myriad Pro" w:eastAsia="Times" w:hAnsi="Myriad Pro" w:cs="Arial"/>
          <w:lang w:eastAsia="de-DE"/>
        </w:rPr>
        <w:t>feinperlig</w:t>
      </w:r>
      <w:proofErr w:type="spellEnd"/>
      <w:r w:rsidR="0034435E" w:rsidRPr="008B12D6">
        <w:rPr>
          <w:rFonts w:ascii="Myriad Pro" w:eastAsia="Times" w:hAnsi="Myriad Pro" w:cs="Arial"/>
          <w:lang w:eastAsia="de-DE"/>
        </w:rPr>
        <w:t xml:space="preserve">-leichten Kohlensäure und seiner ausgewogenen Mineralisierung spricht Rhönsprudel </w:t>
      </w:r>
      <w:r w:rsidR="00824D6B" w:rsidRPr="008B12D6">
        <w:rPr>
          <w:rFonts w:ascii="Myriad Pro" w:eastAsia="Times" w:hAnsi="Myriad Pro" w:cs="Arial"/>
          <w:lang w:eastAsia="de-DE"/>
        </w:rPr>
        <w:t>„</w:t>
      </w:r>
      <w:r w:rsidR="0034435E" w:rsidRPr="008B12D6">
        <w:rPr>
          <w:rFonts w:ascii="Myriad Pro" w:eastAsia="Times" w:hAnsi="Myriad Pro" w:cs="Arial"/>
          <w:lang w:eastAsia="de-DE"/>
        </w:rPr>
        <w:t>Sanft</w:t>
      </w:r>
      <w:r w:rsidR="00824D6B" w:rsidRPr="008B12D6">
        <w:rPr>
          <w:rFonts w:ascii="Myriad Pro" w:eastAsia="Times" w:hAnsi="Myriad Pro" w:cs="Arial"/>
          <w:lang w:eastAsia="de-DE"/>
        </w:rPr>
        <w:t>“</w:t>
      </w:r>
      <w:r w:rsidR="0034435E" w:rsidRPr="008B12D6">
        <w:rPr>
          <w:rFonts w:ascii="Myriad Pro" w:eastAsia="Times" w:hAnsi="Myriad Pro" w:cs="Arial"/>
          <w:lang w:eastAsia="de-DE"/>
        </w:rPr>
        <w:t xml:space="preserve"> vor allem diejenigen an, die einen sehr feinen Kohlensäuregrad bevorzugen. Um die steigende Nachfrage</w:t>
      </w:r>
      <w:r w:rsidR="002F246C" w:rsidRPr="008B12D6">
        <w:rPr>
          <w:rFonts w:ascii="Myriad Pro" w:eastAsia="Times" w:hAnsi="Myriad Pro" w:cs="Arial"/>
          <w:lang w:eastAsia="de-DE"/>
        </w:rPr>
        <w:t xml:space="preserve"> </w:t>
      </w:r>
      <w:r w:rsidR="0034435E" w:rsidRPr="008B12D6">
        <w:rPr>
          <w:rFonts w:ascii="Myriad Pro" w:eastAsia="Times" w:hAnsi="Myriad Pro" w:cs="Arial"/>
          <w:lang w:eastAsia="de-DE"/>
        </w:rPr>
        <w:t>und die individuellen Verbraucherwünsche o</w:t>
      </w:r>
      <w:r w:rsidR="002F246C" w:rsidRPr="008B12D6">
        <w:rPr>
          <w:rFonts w:ascii="Myriad Pro" w:eastAsia="Times" w:hAnsi="Myriad Pro" w:cs="Arial"/>
          <w:lang w:eastAsia="de-DE"/>
        </w:rPr>
        <w:t>ptimal zu bedienen, vervollständigt</w:t>
      </w:r>
      <w:r w:rsidR="0034435E" w:rsidRPr="008B12D6">
        <w:rPr>
          <w:rFonts w:ascii="Myriad Pro" w:eastAsia="Times" w:hAnsi="Myriad Pro" w:cs="Arial"/>
          <w:lang w:eastAsia="de-DE"/>
        </w:rPr>
        <w:t xml:space="preserve"> der </w:t>
      </w:r>
      <w:proofErr w:type="spellStart"/>
      <w:r w:rsidR="0034435E" w:rsidRPr="008B12D6">
        <w:rPr>
          <w:rFonts w:ascii="Myriad Pro" w:eastAsia="Times" w:hAnsi="Myriad Pro" w:cs="Arial"/>
          <w:lang w:eastAsia="de-DE"/>
        </w:rPr>
        <w:t>MineralBrunnen</w:t>
      </w:r>
      <w:proofErr w:type="spellEnd"/>
      <w:r w:rsidR="0034435E" w:rsidRPr="008B12D6">
        <w:rPr>
          <w:rFonts w:ascii="Myriad Pro" w:eastAsia="Times" w:hAnsi="Myriad Pro" w:cs="Arial"/>
          <w:lang w:eastAsia="de-DE"/>
        </w:rPr>
        <w:t xml:space="preserve"> aus dem Biosphärenreservat Rhön </w:t>
      </w:r>
      <w:r w:rsidR="002F246C" w:rsidRPr="008B12D6">
        <w:rPr>
          <w:rFonts w:ascii="Myriad Pro" w:eastAsia="Times" w:hAnsi="Myriad Pro" w:cs="Arial"/>
          <w:lang w:eastAsia="de-DE"/>
        </w:rPr>
        <w:t>mit dem neuen Gebinde nun sein Glas-Mehrweg</w:t>
      </w:r>
      <w:r w:rsidR="00CD3B29" w:rsidRPr="008B12D6">
        <w:rPr>
          <w:rFonts w:ascii="Myriad Pro" w:eastAsia="Times" w:hAnsi="Myriad Pro" w:cs="Arial"/>
          <w:lang w:eastAsia="de-DE"/>
        </w:rPr>
        <w:t>s</w:t>
      </w:r>
      <w:r w:rsidR="002F246C" w:rsidRPr="008B12D6">
        <w:rPr>
          <w:rFonts w:ascii="Myriad Pro" w:eastAsia="Times" w:hAnsi="Myriad Pro" w:cs="Arial"/>
          <w:lang w:eastAsia="de-DE"/>
        </w:rPr>
        <w:t>ortiment</w:t>
      </w:r>
      <w:r w:rsidR="00824D6B" w:rsidRPr="008B12D6">
        <w:rPr>
          <w:rFonts w:ascii="Myriad Pro" w:eastAsia="Times" w:hAnsi="Myriad Pro" w:cs="Arial"/>
          <w:lang w:eastAsia="de-DE"/>
        </w:rPr>
        <w:t xml:space="preserve"> – und folgt ebenfalls dem aktuellen Trend hin zur Glasflasche. </w:t>
      </w:r>
      <w:r w:rsidR="002F246C" w:rsidRPr="008B12D6">
        <w:rPr>
          <w:rFonts w:ascii="Myriad Pro" w:eastAsia="Times" w:hAnsi="Myriad Pro" w:cs="Arial"/>
          <w:lang w:eastAsia="de-DE"/>
        </w:rPr>
        <w:t xml:space="preserve"> Somit sind jetzt alle Mineralwasser – von „Naturell“ über „Sanft“ bis zu „Medium“ und „Original“ – in </w:t>
      </w:r>
      <w:proofErr w:type="gramStart"/>
      <w:r w:rsidR="002F246C" w:rsidRPr="008B12D6">
        <w:rPr>
          <w:rFonts w:ascii="Myriad Pro" w:eastAsia="Times" w:hAnsi="Myriad Pro" w:cs="Arial"/>
          <w:lang w:eastAsia="de-DE"/>
        </w:rPr>
        <w:t>der</w:t>
      </w:r>
      <w:proofErr w:type="gramEnd"/>
      <w:r w:rsidR="002F246C" w:rsidRPr="008B12D6">
        <w:rPr>
          <w:rFonts w:ascii="Myriad Pro" w:eastAsia="Times" w:hAnsi="Myriad Pro" w:cs="Arial"/>
          <w:lang w:eastAsia="de-DE"/>
        </w:rPr>
        <w:t xml:space="preserve"> 0,7 Liter bzw. 0,75 Liter Glasflasche verfügbar.</w:t>
      </w:r>
      <w:r w:rsidR="00824D6B" w:rsidRPr="008B12D6">
        <w:rPr>
          <w:rFonts w:ascii="Myriad Pro" w:eastAsia="Times" w:hAnsi="Myriad Pro" w:cs="Arial"/>
          <w:lang w:eastAsia="de-DE"/>
        </w:rPr>
        <w:t xml:space="preserve"> </w:t>
      </w:r>
      <w:r w:rsidR="004E5A62" w:rsidRPr="008B12D6">
        <w:rPr>
          <w:rFonts w:ascii="Myriad Pro" w:eastAsia="Times" w:hAnsi="Myriad Pro" w:cs="Arial"/>
          <w:lang w:eastAsia="de-DE"/>
        </w:rPr>
        <w:t xml:space="preserve">„Unser „Sanft“-Segment </w:t>
      </w:r>
      <w:r w:rsidR="00F953AA" w:rsidRPr="008B12D6">
        <w:rPr>
          <w:rFonts w:ascii="Myriad Pro" w:eastAsia="Times" w:hAnsi="Myriad Pro" w:cs="Arial"/>
          <w:lang w:eastAsia="de-DE"/>
        </w:rPr>
        <w:t>erfreut sich stetiger B</w:t>
      </w:r>
      <w:r w:rsidR="004E5A62" w:rsidRPr="008B12D6">
        <w:rPr>
          <w:rFonts w:ascii="Myriad Pro" w:eastAsia="Times" w:hAnsi="Myriad Pro" w:cs="Arial"/>
          <w:lang w:eastAsia="de-DE"/>
        </w:rPr>
        <w:t>elieb</w:t>
      </w:r>
      <w:r w:rsidR="00F953AA" w:rsidRPr="008B12D6">
        <w:rPr>
          <w:rFonts w:ascii="Myriad Pro" w:eastAsia="Times" w:hAnsi="Myriad Pro" w:cs="Arial"/>
          <w:lang w:eastAsia="de-DE"/>
        </w:rPr>
        <w:t>theit</w:t>
      </w:r>
      <w:r w:rsidR="004E5A62" w:rsidRPr="008B12D6">
        <w:rPr>
          <w:rFonts w:ascii="Myriad Pro" w:eastAsia="Times" w:hAnsi="Myriad Pro" w:cs="Arial"/>
          <w:lang w:eastAsia="de-DE"/>
        </w:rPr>
        <w:t xml:space="preserve">. </w:t>
      </w:r>
      <w:r w:rsidR="00824D6B" w:rsidRPr="008B12D6">
        <w:rPr>
          <w:rFonts w:ascii="Myriad Pro" w:eastAsia="Times" w:hAnsi="Myriad Pro" w:cs="Arial"/>
          <w:lang w:eastAsia="de-DE"/>
        </w:rPr>
        <w:t>Mi</w:t>
      </w:r>
      <w:r w:rsidR="004E5A62" w:rsidRPr="008B12D6">
        <w:rPr>
          <w:rFonts w:ascii="Myriad Pro" w:eastAsia="Times" w:hAnsi="Myriad Pro" w:cs="Arial"/>
          <w:lang w:eastAsia="de-DE"/>
        </w:rPr>
        <w:t>t der</w:t>
      </w:r>
      <w:r w:rsidR="00824D6B" w:rsidRPr="008B12D6">
        <w:rPr>
          <w:rFonts w:ascii="Myriad Pro" w:eastAsia="Times" w:hAnsi="Myriad Pro" w:cs="Arial"/>
          <w:lang w:eastAsia="de-DE"/>
        </w:rPr>
        <w:t xml:space="preserve"> Erweiterung </w:t>
      </w:r>
      <w:r w:rsidR="004E5A62" w:rsidRPr="008B12D6">
        <w:rPr>
          <w:rFonts w:ascii="Myriad Pro" w:eastAsia="Times" w:hAnsi="Myriad Pro" w:cs="Arial"/>
          <w:lang w:eastAsia="de-DE"/>
        </w:rPr>
        <w:t xml:space="preserve">um eine 0,7 Liter Glas-Mehrwegflasche wollen wir </w:t>
      </w:r>
      <w:r w:rsidR="00824D6B" w:rsidRPr="008B12D6">
        <w:rPr>
          <w:rFonts w:ascii="Myriad Pro" w:eastAsia="Times" w:hAnsi="Myriad Pro" w:cs="Arial"/>
          <w:lang w:eastAsia="de-DE"/>
        </w:rPr>
        <w:t>vor allem diejenigen an</w:t>
      </w:r>
      <w:r w:rsidR="004E5A62" w:rsidRPr="008B12D6">
        <w:rPr>
          <w:rFonts w:ascii="Myriad Pro" w:eastAsia="Times" w:hAnsi="Myriad Pro" w:cs="Arial"/>
          <w:lang w:eastAsia="de-DE"/>
        </w:rPr>
        <w:t>sprechen</w:t>
      </w:r>
      <w:r w:rsidR="00824D6B" w:rsidRPr="008B12D6">
        <w:rPr>
          <w:rFonts w:ascii="Myriad Pro" w:eastAsia="Times" w:hAnsi="Myriad Pro" w:cs="Arial"/>
          <w:lang w:eastAsia="de-DE"/>
        </w:rPr>
        <w:t xml:space="preserve">, die sowohl den Genuss reiner Natur in Kombination mit der </w:t>
      </w:r>
      <w:proofErr w:type="spellStart"/>
      <w:r w:rsidR="00824D6B" w:rsidRPr="008B12D6">
        <w:rPr>
          <w:rFonts w:ascii="Myriad Pro" w:eastAsia="Times" w:hAnsi="Myriad Pro" w:cs="Arial"/>
          <w:lang w:eastAsia="de-DE"/>
        </w:rPr>
        <w:t>feinperligen</w:t>
      </w:r>
      <w:proofErr w:type="spellEnd"/>
      <w:r w:rsidR="00824D6B" w:rsidRPr="008B12D6">
        <w:rPr>
          <w:rFonts w:ascii="Myriad Pro" w:eastAsia="Times" w:hAnsi="Myriad Pro" w:cs="Arial"/>
          <w:lang w:eastAsia="de-DE"/>
        </w:rPr>
        <w:t xml:space="preserve"> Kohlensäure als auch die Reinheit des Glases gleichermaßen zu schätzen wissen</w:t>
      </w:r>
      <w:r w:rsidR="00FA716A" w:rsidRPr="008B12D6">
        <w:rPr>
          <w:rFonts w:ascii="Myriad Pro" w:eastAsia="Times" w:hAnsi="Myriad Pro" w:cs="Arial"/>
          <w:lang w:eastAsia="de-DE"/>
        </w:rPr>
        <w:t>“</w:t>
      </w:r>
      <w:r w:rsidR="004E5A62" w:rsidRPr="008B12D6">
        <w:rPr>
          <w:rFonts w:ascii="Myriad Pro" w:eastAsia="Times" w:hAnsi="Myriad Pro" w:cs="Arial"/>
          <w:lang w:eastAsia="de-DE"/>
        </w:rPr>
        <w:t xml:space="preserve">, erklärt RhönSprudel Geschäftsführer Dr. Manfred Ziegler die </w:t>
      </w:r>
      <w:r w:rsidR="00FA716A" w:rsidRPr="008B12D6">
        <w:rPr>
          <w:rFonts w:ascii="Myriad Pro" w:eastAsia="Times" w:hAnsi="Myriad Pro" w:cs="Arial"/>
          <w:lang w:eastAsia="de-DE"/>
        </w:rPr>
        <w:t>geplante Sortimentse</w:t>
      </w:r>
      <w:r w:rsidR="00F953AA" w:rsidRPr="008B12D6">
        <w:rPr>
          <w:rFonts w:ascii="Myriad Pro" w:eastAsia="Times" w:hAnsi="Myriad Pro" w:cs="Arial"/>
          <w:lang w:eastAsia="de-DE"/>
        </w:rPr>
        <w:t>rweiterung.</w:t>
      </w:r>
      <w:r w:rsidR="0017419D" w:rsidRPr="008B12D6">
        <w:rPr>
          <w:rFonts w:ascii="Myriad Pro" w:eastAsia="Times" w:hAnsi="Myriad Pro" w:cs="Arial"/>
          <w:lang w:eastAsia="de-DE"/>
        </w:rPr>
        <w:t xml:space="preserve"> </w:t>
      </w:r>
    </w:p>
    <w:p w:rsidR="00824D6B" w:rsidRPr="008B12D6" w:rsidRDefault="00824D6B" w:rsidP="00105BE0">
      <w:pPr>
        <w:spacing w:after="120" w:line="360" w:lineRule="exact"/>
        <w:jc w:val="both"/>
        <w:rPr>
          <w:rFonts w:ascii="Myriad Pro" w:eastAsia="Times" w:hAnsi="Myriad Pro" w:cs="Arial"/>
          <w:lang w:eastAsia="de-DE"/>
        </w:rPr>
      </w:pPr>
    </w:p>
    <w:p w:rsidR="00105BE0" w:rsidRPr="008B12D6" w:rsidRDefault="008B12D6" w:rsidP="00105BE0">
      <w:pPr>
        <w:spacing w:after="120" w:line="360" w:lineRule="exact"/>
        <w:jc w:val="both"/>
        <w:rPr>
          <w:rFonts w:ascii="Myriad Pro" w:eastAsia="Times" w:hAnsi="Myriad Pro" w:cs="Arial"/>
          <w:b/>
          <w:lang w:eastAsia="de-DE"/>
        </w:rPr>
      </w:pPr>
      <w:r w:rsidRPr="008B12D6">
        <w:rPr>
          <w:rFonts w:ascii="Myriad Pro" w:eastAsia="Times" w:hAnsi="Myriad Pro" w:cs="Arial"/>
          <w:b/>
          <w:lang w:eastAsia="de-DE"/>
        </w:rPr>
        <w:t xml:space="preserve">Natürlicher </w:t>
      </w:r>
      <w:r w:rsidR="00591D76" w:rsidRPr="008B12D6">
        <w:rPr>
          <w:rFonts w:ascii="Myriad Pro" w:eastAsia="Times" w:hAnsi="Myriad Pro" w:cs="Arial"/>
          <w:b/>
          <w:lang w:eastAsia="de-DE"/>
        </w:rPr>
        <w:t xml:space="preserve">Genuss mit </w:t>
      </w:r>
      <w:r w:rsidR="00105BE0" w:rsidRPr="008B12D6">
        <w:rPr>
          <w:rFonts w:ascii="Myriad Pro" w:eastAsia="Times" w:hAnsi="Myriad Pro" w:cs="Arial"/>
          <w:b/>
          <w:lang w:eastAsia="de-DE"/>
        </w:rPr>
        <w:t>Original, Medium, Sanft und Naturell</w:t>
      </w:r>
    </w:p>
    <w:p w:rsidR="002064A1" w:rsidRPr="008B12D6" w:rsidRDefault="002064A1" w:rsidP="002064A1">
      <w:pPr>
        <w:spacing w:after="120" w:line="360" w:lineRule="exact"/>
        <w:jc w:val="both"/>
        <w:rPr>
          <w:rFonts w:ascii="Myriad Pro" w:eastAsia="Times" w:hAnsi="Myriad Pro" w:cs="Arial"/>
          <w:lang w:eastAsia="de-DE"/>
        </w:rPr>
      </w:pPr>
      <w:r w:rsidRPr="008B12D6">
        <w:rPr>
          <w:rFonts w:ascii="Myriad Pro" w:eastAsia="Times" w:hAnsi="Myriad Pro" w:cs="Arial"/>
          <w:lang w:eastAsia="de-DE"/>
        </w:rPr>
        <w:t xml:space="preserve">Bei der Frage, ob ein Mineralwasser mehr oder weniger spritzig oder vielleicht besser ganz still sein sollte, scheiden sich die Geschmäcker. Denn die Vorliebe hinsichtlich des Gehalts und </w:t>
      </w:r>
      <w:r w:rsidR="00CD3B29" w:rsidRPr="008B12D6">
        <w:rPr>
          <w:rFonts w:ascii="Myriad Pro" w:eastAsia="Times" w:hAnsi="Myriad Pro" w:cs="Arial"/>
          <w:lang w:eastAsia="de-DE"/>
        </w:rPr>
        <w:t xml:space="preserve">der </w:t>
      </w:r>
      <w:r w:rsidRPr="008B12D6">
        <w:rPr>
          <w:rFonts w:ascii="Myriad Pro" w:eastAsia="Times" w:hAnsi="Myriad Pro" w:cs="Arial"/>
          <w:lang w:eastAsia="de-DE"/>
        </w:rPr>
        <w:t>Feinheit der Kohlensäure in Mineralw</w:t>
      </w:r>
      <w:r w:rsidR="00EB0F77" w:rsidRPr="008B12D6">
        <w:rPr>
          <w:rFonts w:ascii="Myriad Pro" w:eastAsia="Times" w:hAnsi="Myriad Pro" w:cs="Arial"/>
          <w:lang w:eastAsia="de-DE"/>
        </w:rPr>
        <w:t>a</w:t>
      </w:r>
      <w:r w:rsidRPr="008B12D6">
        <w:rPr>
          <w:rFonts w:ascii="Myriad Pro" w:eastAsia="Times" w:hAnsi="Myriad Pro" w:cs="Arial"/>
          <w:lang w:eastAsia="de-DE"/>
        </w:rPr>
        <w:t xml:space="preserve">ssern ist sehr individuell </w:t>
      </w:r>
      <w:r w:rsidR="00E75771" w:rsidRPr="008B12D6">
        <w:rPr>
          <w:rFonts w:ascii="Myriad Pro" w:eastAsia="Times" w:hAnsi="Myriad Pro" w:cs="Arial"/>
          <w:lang w:eastAsia="de-DE"/>
        </w:rPr>
        <w:t xml:space="preserve">und auch </w:t>
      </w:r>
      <w:r w:rsidRPr="008B12D6">
        <w:rPr>
          <w:rFonts w:ascii="Myriad Pro" w:eastAsia="Times" w:hAnsi="Myriad Pro" w:cs="Arial"/>
          <w:lang w:eastAsia="de-DE"/>
        </w:rPr>
        <w:t>situationsabhängig</w:t>
      </w:r>
      <w:r w:rsidR="00E75771" w:rsidRPr="008B12D6">
        <w:rPr>
          <w:rFonts w:ascii="Myriad Pro" w:eastAsia="Times" w:hAnsi="Myriad Pro" w:cs="Arial"/>
          <w:lang w:eastAsia="de-DE"/>
        </w:rPr>
        <w:t xml:space="preserve"> bedingt</w:t>
      </w:r>
      <w:r w:rsidRPr="008B12D6">
        <w:rPr>
          <w:rFonts w:ascii="Myriad Pro" w:eastAsia="Times" w:hAnsi="Myriad Pro" w:cs="Arial"/>
          <w:lang w:eastAsia="de-DE"/>
        </w:rPr>
        <w:t xml:space="preserve">. Mit RhönSprudel </w:t>
      </w:r>
      <w:r w:rsidR="00DA2F08" w:rsidRPr="008B12D6">
        <w:rPr>
          <w:rFonts w:ascii="Myriad Pro" w:eastAsia="Times" w:hAnsi="Myriad Pro" w:cs="Arial"/>
          <w:lang w:eastAsia="de-DE"/>
        </w:rPr>
        <w:t>„</w:t>
      </w:r>
      <w:r w:rsidRPr="008B12D6">
        <w:rPr>
          <w:rFonts w:ascii="Myriad Pro" w:eastAsia="Times" w:hAnsi="Myriad Pro" w:cs="Arial"/>
          <w:lang w:eastAsia="de-DE"/>
        </w:rPr>
        <w:t>Sanft</w:t>
      </w:r>
      <w:r w:rsidR="00DA2F08" w:rsidRPr="008B12D6">
        <w:rPr>
          <w:rFonts w:ascii="Myriad Pro" w:eastAsia="Times" w:hAnsi="Myriad Pro" w:cs="Arial"/>
          <w:lang w:eastAsia="de-DE"/>
        </w:rPr>
        <w:t>“</w:t>
      </w:r>
      <w:r w:rsidRPr="008B12D6">
        <w:rPr>
          <w:rFonts w:ascii="Myriad Pro" w:eastAsia="Times" w:hAnsi="Myriad Pro" w:cs="Arial"/>
          <w:lang w:eastAsia="de-DE"/>
        </w:rPr>
        <w:t xml:space="preserve"> präsentiert der </w:t>
      </w:r>
      <w:proofErr w:type="spellStart"/>
      <w:r w:rsidRPr="008B12D6">
        <w:rPr>
          <w:rFonts w:ascii="Myriad Pro" w:eastAsia="Times" w:hAnsi="Myriad Pro" w:cs="Arial"/>
          <w:lang w:eastAsia="de-DE"/>
        </w:rPr>
        <w:t>MineralBrunnen</w:t>
      </w:r>
      <w:proofErr w:type="spellEnd"/>
      <w:r w:rsidRPr="008B12D6">
        <w:rPr>
          <w:rFonts w:ascii="Myriad Pro" w:eastAsia="Times" w:hAnsi="Myriad Pro" w:cs="Arial"/>
          <w:lang w:eastAsia="de-DE"/>
        </w:rPr>
        <w:t xml:space="preserve"> aus dem Biosphärenreservat Rhön </w:t>
      </w:r>
      <w:r w:rsidR="00105BE0" w:rsidRPr="008B12D6">
        <w:rPr>
          <w:rFonts w:ascii="Myriad Pro" w:eastAsia="Times" w:hAnsi="Myriad Pro" w:cs="Arial"/>
          <w:lang w:eastAsia="de-DE"/>
        </w:rPr>
        <w:t xml:space="preserve">seit 2012 </w:t>
      </w:r>
      <w:r w:rsidRPr="008B12D6">
        <w:rPr>
          <w:rFonts w:ascii="Myriad Pro" w:eastAsia="Times" w:hAnsi="Myriad Pro" w:cs="Arial"/>
          <w:lang w:eastAsia="de-DE"/>
        </w:rPr>
        <w:t xml:space="preserve">ein Mineralwasser, das </w:t>
      </w:r>
      <w:r w:rsidR="00DA2F08" w:rsidRPr="008B12D6">
        <w:rPr>
          <w:rFonts w:ascii="Myriad Pro" w:eastAsia="Times" w:hAnsi="Myriad Pro" w:cs="Arial"/>
          <w:lang w:eastAsia="de-DE"/>
        </w:rPr>
        <w:t xml:space="preserve">mit einer sehr leichten Kohlensäuregradation eine </w:t>
      </w:r>
      <w:r w:rsidR="005C6238" w:rsidRPr="008B12D6">
        <w:rPr>
          <w:rFonts w:ascii="Myriad Pro" w:eastAsia="Times" w:hAnsi="Myriad Pro" w:cs="Arial"/>
          <w:lang w:eastAsia="de-DE"/>
        </w:rPr>
        <w:t xml:space="preserve">Marktlücke </w:t>
      </w:r>
      <w:r w:rsidR="00DA2F08" w:rsidRPr="008B12D6">
        <w:rPr>
          <w:rFonts w:ascii="Myriad Pro" w:eastAsia="Times" w:hAnsi="Myriad Pro" w:cs="Arial"/>
          <w:lang w:eastAsia="de-DE"/>
        </w:rPr>
        <w:t xml:space="preserve">zwischen </w:t>
      </w:r>
      <w:r w:rsidR="00E75771" w:rsidRPr="008B12D6">
        <w:rPr>
          <w:rFonts w:ascii="Myriad Pro" w:eastAsia="Times" w:hAnsi="Myriad Pro" w:cs="Arial"/>
          <w:lang w:eastAsia="de-DE"/>
        </w:rPr>
        <w:t>„</w:t>
      </w:r>
      <w:r w:rsidR="00DA2F08" w:rsidRPr="008B12D6">
        <w:rPr>
          <w:rFonts w:ascii="Myriad Pro" w:eastAsia="Times" w:hAnsi="Myriad Pro" w:cs="Arial"/>
          <w:lang w:eastAsia="de-DE"/>
        </w:rPr>
        <w:t>Medium</w:t>
      </w:r>
      <w:r w:rsidR="00E75771" w:rsidRPr="008B12D6">
        <w:rPr>
          <w:rFonts w:ascii="Myriad Pro" w:eastAsia="Times" w:hAnsi="Myriad Pro" w:cs="Arial"/>
          <w:lang w:eastAsia="de-DE"/>
        </w:rPr>
        <w:t>“</w:t>
      </w:r>
      <w:r w:rsidR="00DA2F08" w:rsidRPr="008B12D6">
        <w:rPr>
          <w:rFonts w:ascii="Myriad Pro" w:eastAsia="Times" w:hAnsi="Myriad Pro" w:cs="Arial"/>
          <w:lang w:eastAsia="de-DE"/>
        </w:rPr>
        <w:t xml:space="preserve"> und </w:t>
      </w:r>
      <w:r w:rsidR="00E75771" w:rsidRPr="008B12D6">
        <w:rPr>
          <w:rFonts w:ascii="Myriad Pro" w:eastAsia="Times" w:hAnsi="Myriad Pro" w:cs="Arial"/>
          <w:lang w:eastAsia="de-DE"/>
        </w:rPr>
        <w:t>„</w:t>
      </w:r>
      <w:r w:rsidR="00DA2F08" w:rsidRPr="008B12D6">
        <w:rPr>
          <w:rFonts w:ascii="Myriad Pro" w:eastAsia="Times" w:hAnsi="Myriad Pro" w:cs="Arial"/>
          <w:lang w:eastAsia="de-DE"/>
        </w:rPr>
        <w:t>Naturell</w:t>
      </w:r>
      <w:r w:rsidR="00E75771" w:rsidRPr="008B12D6">
        <w:rPr>
          <w:rFonts w:ascii="Myriad Pro" w:eastAsia="Times" w:hAnsi="Myriad Pro" w:cs="Arial"/>
          <w:lang w:eastAsia="de-DE"/>
        </w:rPr>
        <w:t>“</w:t>
      </w:r>
      <w:r w:rsidR="00DA2F08" w:rsidRPr="008B12D6">
        <w:rPr>
          <w:rFonts w:ascii="Myriad Pro" w:eastAsia="Times" w:hAnsi="Myriad Pro" w:cs="Arial"/>
          <w:lang w:eastAsia="de-DE"/>
        </w:rPr>
        <w:t xml:space="preserve"> bedient.</w:t>
      </w:r>
      <w:r w:rsidRPr="008B12D6">
        <w:rPr>
          <w:rFonts w:ascii="Myriad Pro" w:eastAsia="Times" w:hAnsi="Myriad Pro" w:cs="Arial"/>
          <w:lang w:eastAsia="de-DE"/>
        </w:rPr>
        <w:t xml:space="preserve"> Wie </w:t>
      </w:r>
      <w:r w:rsidR="00DA2F08" w:rsidRPr="008B12D6">
        <w:rPr>
          <w:rFonts w:ascii="Myriad Pro" w:eastAsia="Times" w:hAnsi="Myriad Pro" w:cs="Arial"/>
          <w:lang w:eastAsia="de-DE"/>
        </w:rPr>
        <w:t xml:space="preserve">alle Mineralwassersorten von </w:t>
      </w:r>
      <w:r w:rsidR="00DA2F08" w:rsidRPr="008B12D6">
        <w:rPr>
          <w:rFonts w:ascii="Myriad Pro" w:eastAsia="Times" w:hAnsi="Myriad Pro" w:cs="Arial"/>
          <w:lang w:eastAsia="de-DE"/>
        </w:rPr>
        <w:lastRenderedPageBreak/>
        <w:t>RhönSprudel</w:t>
      </w:r>
      <w:r w:rsidRPr="008B12D6">
        <w:rPr>
          <w:rFonts w:ascii="Myriad Pro" w:eastAsia="Times" w:hAnsi="Myriad Pro" w:cs="Arial"/>
          <w:lang w:eastAsia="de-DE"/>
        </w:rPr>
        <w:t xml:space="preserve"> ist </w:t>
      </w:r>
      <w:r w:rsidR="00DA2F08" w:rsidRPr="008B12D6">
        <w:rPr>
          <w:rFonts w:ascii="Myriad Pro" w:eastAsia="Times" w:hAnsi="Myriad Pro" w:cs="Arial"/>
          <w:lang w:eastAsia="de-DE"/>
        </w:rPr>
        <w:t xml:space="preserve">auch </w:t>
      </w:r>
      <w:r w:rsidRPr="008B12D6">
        <w:rPr>
          <w:rFonts w:ascii="Myriad Pro" w:eastAsia="Times" w:hAnsi="Myriad Pro" w:cs="Arial"/>
          <w:lang w:eastAsia="de-DE"/>
        </w:rPr>
        <w:t xml:space="preserve">RhönSprudel </w:t>
      </w:r>
      <w:r w:rsidR="00DA2F08" w:rsidRPr="008B12D6">
        <w:rPr>
          <w:rFonts w:ascii="Myriad Pro" w:eastAsia="Times" w:hAnsi="Myriad Pro" w:cs="Arial"/>
          <w:lang w:eastAsia="de-DE"/>
        </w:rPr>
        <w:t xml:space="preserve">„Sanft“ </w:t>
      </w:r>
      <w:r w:rsidRPr="008B12D6">
        <w:rPr>
          <w:rFonts w:ascii="Myriad Pro" w:eastAsia="Times" w:hAnsi="Myriad Pro" w:cs="Arial"/>
          <w:lang w:eastAsia="de-DE"/>
        </w:rPr>
        <w:t>ausgewogen mineralisiert</w:t>
      </w:r>
      <w:r w:rsidR="00DA2F08" w:rsidRPr="008B12D6">
        <w:rPr>
          <w:rFonts w:ascii="Myriad Pro" w:eastAsia="Times" w:hAnsi="Myriad Pro" w:cs="Arial"/>
          <w:lang w:eastAsia="de-DE"/>
        </w:rPr>
        <w:t>,</w:t>
      </w:r>
      <w:r w:rsidRPr="008B12D6">
        <w:rPr>
          <w:rFonts w:ascii="Myriad Pro" w:eastAsia="Times" w:hAnsi="Myriad Pro" w:cs="Arial"/>
          <w:lang w:eastAsia="de-DE"/>
        </w:rPr>
        <w:t xml:space="preserve"> natriumarm</w:t>
      </w:r>
      <w:r w:rsidR="00DA2F08" w:rsidRPr="008B12D6">
        <w:rPr>
          <w:rFonts w:ascii="Myriad Pro" w:eastAsia="Times" w:hAnsi="Myriad Pro" w:cs="Arial"/>
          <w:lang w:eastAsia="de-DE"/>
        </w:rPr>
        <w:t xml:space="preserve"> und für die </w:t>
      </w:r>
      <w:r w:rsidRPr="008B12D6">
        <w:rPr>
          <w:rFonts w:ascii="Myriad Pro" w:eastAsia="Times" w:hAnsi="Myriad Pro" w:cs="Arial"/>
          <w:lang w:eastAsia="de-DE"/>
        </w:rPr>
        <w:t>Zubereitung von Babynahrung geeignet.</w:t>
      </w:r>
    </w:p>
    <w:p w:rsidR="00CD3B29" w:rsidRPr="008B12D6" w:rsidRDefault="00CD3B29" w:rsidP="002064A1">
      <w:pPr>
        <w:spacing w:after="120" w:line="360" w:lineRule="exact"/>
        <w:jc w:val="both"/>
        <w:rPr>
          <w:rFonts w:ascii="Myriad Pro" w:eastAsia="Times" w:hAnsi="Myriad Pro" w:cs="Arial"/>
          <w:b/>
          <w:lang w:eastAsia="de-DE"/>
        </w:rPr>
      </w:pPr>
    </w:p>
    <w:p w:rsidR="002064A1" w:rsidRPr="008B12D6" w:rsidRDefault="0077290F" w:rsidP="002064A1">
      <w:pPr>
        <w:spacing w:after="120" w:line="360" w:lineRule="exact"/>
        <w:jc w:val="both"/>
        <w:rPr>
          <w:rFonts w:ascii="Myriad Pro" w:eastAsia="Times" w:hAnsi="Myriad Pro" w:cs="Arial"/>
          <w:b/>
          <w:lang w:eastAsia="de-DE"/>
        </w:rPr>
      </w:pPr>
      <w:r w:rsidRPr="008B12D6">
        <w:rPr>
          <w:rFonts w:ascii="Myriad Pro" w:eastAsia="Times" w:hAnsi="Myriad Pro" w:cs="Arial"/>
          <w:b/>
          <w:lang w:eastAsia="de-DE"/>
        </w:rPr>
        <w:t xml:space="preserve">Die </w:t>
      </w:r>
      <w:proofErr w:type="spellStart"/>
      <w:r w:rsidR="002064A1" w:rsidRPr="008B12D6">
        <w:rPr>
          <w:rFonts w:ascii="Myriad Pro" w:eastAsia="Times" w:hAnsi="Myriad Pro" w:cs="Arial"/>
          <w:b/>
          <w:lang w:eastAsia="de-DE"/>
        </w:rPr>
        <w:t>feinperlige</w:t>
      </w:r>
      <w:proofErr w:type="spellEnd"/>
      <w:r w:rsidR="002064A1" w:rsidRPr="008B12D6">
        <w:rPr>
          <w:rFonts w:ascii="Myriad Pro" w:eastAsia="Times" w:hAnsi="Myriad Pro" w:cs="Arial"/>
          <w:b/>
          <w:lang w:eastAsia="de-DE"/>
        </w:rPr>
        <w:t xml:space="preserve"> Frische aus den Tiefen des Biosphärenreservats</w:t>
      </w:r>
    </w:p>
    <w:p w:rsidR="002064A1" w:rsidRPr="008B12D6" w:rsidRDefault="002064A1" w:rsidP="002064A1">
      <w:pPr>
        <w:spacing w:after="120" w:line="360" w:lineRule="exact"/>
        <w:jc w:val="both"/>
        <w:rPr>
          <w:rFonts w:ascii="Myriad Pro" w:eastAsia="Times" w:hAnsi="Myriad Pro" w:cs="Arial"/>
          <w:lang w:eastAsia="de-DE"/>
        </w:rPr>
      </w:pPr>
      <w:r w:rsidRPr="008B12D6">
        <w:rPr>
          <w:rFonts w:ascii="Myriad Pro" w:eastAsia="Times" w:hAnsi="Myriad Pro" w:cs="Arial"/>
          <w:lang w:eastAsia="de-DE"/>
        </w:rPr>
        <w:t xml:space="preserve">RhönSprudel </w:t>
      </w:r>
      <w:r w:rsidR="00CD3B29" w:rsidRPr="008B12D6">
        <w:rPr>
          <w:rFonts w:ascii="Myriad Pro" w:eastAsia="Times" w:hAnsi="Myriad Pro" w:cs="Arial"/>
          <w:lang w:eastAsia="de-DE"/>
        </w:rPr>
        <w:t>„</w:t>
      </w:r>
      <w:r w:rsidRPr="008B12D6">
        <w:rPr>
          <w:rFonts w:ascii="Myriad Pro" w:eastAsia="Times" w:hAnsi="Myriad Pro" w:cs="Arial"/>
          <w:lang w:eastAsia="de-DE"/>
        </w:rPr>
        <w:t>Sanft</w:t>
      </w:r>
      <w:r w:rsidR="00CD3B29" w:rsidRPr="008B12D6">
        <w:rPr>
          <w:rFonts w:ascii="Myriad Pro" w:eastAsia="Times" w:hAnsi="Myriad Pro" w:cs="Arial"/>
          <w:lang w:eastAsia="de-DE"/>
        </w:rPr>
        <w:t>“</w:t>
      </w:r>
      <w:r w:rsidRPr="008B12D6">
        <w:rPr>
          <w:rFonts w:ascii="Myriad Pro" w:eastAsia="Times" w:hAnsi="Myriad Pro" w:cs="Arial"/>
          <w:lang w:eastAsia="de-DE"/>
        </w:rPr>
        <w:t xml:space="preserve"> zeichnet sich ebenso wie die Sorten RhönSprudel </w:t>
      </w:r>
      <w:r w:rsidR="00E75771" w:rsidRPr="008B12D6">
        <w:rPr>
          <w:rFonts w:ascii="Myriad Pro" w:eastAsia="Times" w:hAnsi="Myriad Pro" w:cs="Arial"/>
          <w:lang w:eastAsia="de-DE"/>
        </w:rPr>
        <w:t>„</w:t>
      </w:r>
      <w:r w:rsidRPr="008B12D6">
        <w:rPr>
          <w:rFonts w:ascii="Myriad Pro" w:eastAsia="Times" w:hAnsi="Myriad Pro" w:cs="Arial"/>
          <w:lang w:eastAsia="de-DE"/>
        </w:rPr>
        <w:t>Original</w:t>
      </w:r>
      <w:r w:rsidR="00E75771" w:rsidRPr="008B12D6">
        <w:rPr>
          <w:rFonts w:ascii="Myriad Pro" w:eastAsia="Times" w:hAnsi="Myriad Pro" w:cs="Arial"/>
          <w:lang w:eastAsia="de-DE"/>
        </w:rPr>
        <w:t>“</w:t>
      </w:r>
      <w:r w:rsidRPr="008B12D6">
        <w:rPr>
          <w:rFonts w:ascii="Myriad Pro" w:eastAsia="Times" w:hAnsi="Myriad Pro" w:cs="Arial"/>
          <w:lang w:eastAsia="de-DE"/>
        </w:rPr>
        <w:t xml:space="preserve">, </w:t>
      </w:r>
      <w:r w:rsidR="00E75771" w:rsidRPr="008B12D6">
        <w:rPr>
          <w:rFonts w:ascii="Myriad Pro" w:eastAsia="Times" w:hAnsi="Myriad Pro" w:cs="Arial"/>
          <w:lang w:eastAsia="de-DE"/>
        </w:rPr>
        <w:t>„</w:t>
      </w:r>
      <w:r w:rsidRPr="008B12D6">
        <w:rPr>
          <w:rFonts w:ascii="Myriad Pro" w:eastAsia="Times" w:hAnsi="Myriad Pro" w:cs="Arial"/>
          <w:lang w:eastAsia="de-DE"/>
        </w:rPr>
        <w:t>Medium</w:t>
      </w:r>
      <w:r w:rsidR="00E75771" w:rsidRPr="008B12D6">
        <w:rPr>
          <w:rFonts w:ascii="Myriad Pro" w:eastAsia="Times" w:hAnsi="Myriad Pro" w:cs="Arial"/>
          <w:lang w:eastAsia="de-DE"/>
        </w:rPr>
        <w:t>“</w:t>
      </w:r>
      <w:r w:rsidRPr="008B12D6">
        <w:rPr>
          <w:rFonts w:ascii="Myriad Pro" w:eastAsia="Times" w:hAnsi="Myriad Pro" w:cs="Arial"/>
          <w:lang w:eastAsia="de-DE"/>
        </w:rPr>
        <w:t xml:space="preserve"> und </w:t>
      </w:r>
      <w:r w:rsidR="00E75771" w:rsidRPr="008B12D6">
        <w:rPr>
          <w:rFonts w:ascii="Myriad Pro" w:eastAsia="Times" w:hAnsi="Myriad Pro" w:cs="Arial"/>
          <w:lang w:eastAsia="de-DE"/>
        </w:rPr>
        <w:t>„</w:t>
      </w:r>
      <w:r w:rsidRPr="008B12D6">
        <w:rPr>
          <w:rFonts w:ascii="Myriad Pro" w:eastAsia="Times" w:hAnsi="Myriad Pro" w:cs="Arial"/>
          <w:lang w:eastAsia="de-DE"/>
        </w:rPr>
        <w:t>Naturell</w:t>
      </w:r>
      <w:r w:rsidR="00E75771" w:rsidRPr="008B12D6">
        <w:rPr>
          <w:rFonts w:ascii="Myriad Pro" w:eastAsia="Times" w:hAnsi="Myriad Pro" w:cs="Arial"/>
          <w:lang w:eastAsia="de-DE"/>
        </w:rPr>
        <w:t>“</w:t>
      </w:r>
      <w:r w:rsidR="00543B6E" w:rsidRPr="008B12D6">
        <w:rPr>
          <w:rFonts w:ascii="Myriad Pro" w:eastAsia="Times" w:hAnsi="Myriad Pro" w:cs="Arial"/>
          <w:lang w:eastAsia="de-DE"/>
        </w:rPr>
        <w:t xml:space="preserve"> </w:t>
      </w:r>
      <w:r w:rsidRPr="008B12D6">
        <w:rPr>
          <w:rFonts w:ascii="Myriad Pro" w:eastAsia="Times" w:hAnsi="Myriad Pro" w:cs="Arial"/>
          <w:lang w:eastAsia="de-DE"/>
        </w:rPr>
        <w:t xml:space="preserve">durch seine besondere Natürlichkeit und Ursprünglichkeit aus. Seine Herkunft aus </w:t>
      </w:r>
      <w:proofErr w:type="gramStart"/>
      <w:r w:rsidRPr="008B12D6">
        <w:rPr>
          <w:rFonts w:ascii="Myriad Pro" w:eastAsia="Times" w:hAnsi="Myriad Pro" w:cs="Arial"/>
          <w:lang w:eastAsia="de-DE"/>
        </w:rPr>
        <w:t>dem</w:t>
      </w:r>
      <w:proofErr w:type="gramEnd"/>
      <w:r w:rsidRPr="008B12D6">
        <w:rPr>
          <w:rFonts w:ascii="Myriad Pro" w:eastAsia="Times" w:hAnsi="Myriad Pro" w:cs="Arial"/>
          <w:lang w:eastAsia="de-DE"/>
        </w:rPr>
        <w:t xml:space="preserve"> UNESCO geschützten Biosphärenreservat Rhön macht es zu einem Mineralwasser </w:t>
      </w:r>
      <w:r w:rsidR="002E4E96" w:rsidRPr="008B12D6">
        <w:rPr>
          <w:rFonts w:ascii="Myriad Pro" w:eastAsia="Times" w:hAnsi="Myriad Pro" w:cs="Arial"/>
          <w:lang w:eastAsia="de-DE"/>
        </w:rPr>
        <w:t xml:space="preserve">mit </w:t>
      </w:r>
      <w:r w:rsidRPr="008B12D6">
        <w:rPr>
          <w:rFonts w:ascii="Myriad Pro" w:eastAsia="Times" w:hAnsi="Myriad Pro" w:cs="Arial"/>
          <w:lang w:eastAsia="de-DE"/>
        </w:rPr>
        <w:t xml:space="preserve">besonders leichtem, weichem und harmonischem Geschmack. Aus 160 Metern Tiefe bahnt sich das Wasser der RhönSprudel Mineralquelle seinen Weg und entspringt inmitten </w:t>
      </w:r>
      <w:r w:rsidR="0058257A" w:rsidRPr="008B12D6">
        <w:rPr>
          <w:rFonts w:ascii="Myriad Pro" w:eastAsia="Times" w:hAnsi="Myriad Pro" w:cs="Arial"/>
          <w:lang w:eastAsia="de-DE"/>
        </w:rPr>
        <w:t xml:space="preserve">einer </w:t>
      </w:r>
      <w:r w:rsidRPr="008B12D6">
        <w:rPr>
          <w:rFonts w:ascii="Myriad Pro" w:eastAsia="Times" w:hAnsi="Myriad Pro" w:cs="Arial"/>
          <w:lang w:eastAsia="de-DE"/>
        </w:rPr>
        <w:t>außergewöhnlichen Naturlandschaft. Diese einzigartige Herkunft in Verbindung mit seiner ursprünglichen Reinheit und seiner ausgewogenen Mineralisierung macht RhönSprudel Mineralwasser zu einem ganz besonderen Genuss, der selbst Feinschmecker überzeugt.</w:t>
      </w:r>
    </w:p>
    <w:p w:rsidR="0036531B" w:rsidRPr="008B12D6" w:rsidRDefault="0036531B" w:rsidP="002064A1">
      <w:pPr>
        <w:spacing w:after="120" w:line="360" w:lineRule="exact"/>
        <w:jc w:val="both"/>
        <w:rPr>
          <w:rFonts w:ascii="Myriad Pro" w:eastAsia="Times" w:hAnsi="Myriad Pro" w:cs="Arial"/>
          <w:lang w:eastAsia="de-DE"/>
        </w:rPr>
      </w:pPr>
    </w:p>
    <w:p w:rsidR="002064A1" w:rsidRPr="008B12D6" w:rsidRDefault="002064A1" w:rsidP="002064A1">
      <w:pPr>
        <w:spacing w:after="120" w:line="360" w:lineRule="exact"/>
        <w:jc w:val="both"/>
        <w:rPr>
          <w:rFonts w:ascii="Myriad Pro" w:eastAsia="Times" w:hAnsi="Myriad Pro" w:cs="Arial"/>
          <w:lang w:eastAsia="de-DE"/>
        </w:rPr>
      </w:pPr>
      <w:r w:rsidRPr="008B12D6">
        <w:rPr>
          <w:rFonts w:ascii="Myriad Pro" w:eastAsia="Times" w:hAnsi="Myriad Pro" w:cs="Arial"/>
          <w:lang w:eastAsia="de-DE"/>
        </w:rPr>
        <w:t xml:space="preserve">RhönSprudel </w:t>
      </w:r>
      <w:r w:rsidR="002E4E96" w:rsidRPr="008B12D6">
        <w:rPr>
          <w:rFonts w:ascii="Myriad Pro" w:eastAsia="Times" w:hAnsi="Myriad Pro" w:cs="Arial"/>
          <w:lang w:eastAsia="de-DE"/>
        </w:rPr>
        <w:t>„</w:t>
      </w:r>
      <w:r w:rsidRPr="008B12D6">
        <w:rPr>
          <w:rFonts w:ascii="Myriad Pro" w:eastAsia="Times" w:hAnsi="Myriad Pro" w:cs="Arial"/>
          <w:lang w:eastAsia="de-DE"/>
        </w:rPr>
        <w:t>Sanft</w:t>
      </w:r>
      <w:r w:rsidR="002E4E96" w:rsidRPr="008B12D6">
        <w:rPr>
          <w:rFonts w:ascii="Myriad Pro" w:eastAsia="Times" w:hAnsi="Myriad Pro" w:cs="Arial"/>
          <w:lang w:eastAsia="de-DE"/>
        </w:rPr>
        <w:t>“</w:t>
      </w:r>
      <w:r w:rsidR="00105BE0" w:rsidRPr="008B12D6">
        <w:rPr>
          <w:rFonts w:ascii="Myriad Pro" w:eastAsia="Times" w:hAnsi="Myriad Pro" w:cs="Arial"/>
          <w:lang w:eastAsia="de-DE"/>
        </w:rPr>
        <w:t xml:space="preserve"> vervollständigt ab </w:t>
      </w:r>
      <w:r w:rsidR="009F33D8">
        <w:rPr>
          <w:rFonts w:ascii="Myriad Pro" w:eastAsia="Times" w:hAnsi="Myriad Pro" w:cs="Arial"/>
          <w:lang w:eastAsia="de-DE"/>
        </w:rPr>
        <w:t>sofort</w:t>
      </w:r>
      <w:r w:rsidR="00105BE0" w:rsidRPr="008B12D6">
        <w:rPr>
          <w:rFonts w:ascii="Myriad Pro" w:eastAsia="Times" w:hAnsi="Myriad Pro" w:cs="Arial"/>
          <w:lang w:eastAsia="de-DE"/>
        </w:rPr>
        <w:t xml:space="preserve"> </w:t>
      </w:r>
      <w:proofErr w:type="gramStart"/>
      <w:r w:rsidR="00105BE0" w:rsidRPr="008B12D6">
        <w:rPr>
          <w:rFonts w:ascii="Myriad Pro" w:eastAsia="Times" w:hAnsi="Myriad Pro" w:cs="Arial"/>
          <w:lang w:eastAsia="de-DE"/>
        </w:rPr>
        <w:t>das</w:t>
      </w:r>
      <w:proofErr w:type="gramEnd"/>
      <w:r w:rsidR="00105BE0" w:rsidRPr="008B12D6">
        <w:rPr>
          <w:rFonts w:ascii="Myriad Pro" w:eastAsia="Times" w:hAnsi="Myriad Pro" w:cs="Arial"/>
          <w:lang w:eastAsia="de-DE"/>
        </w:rPr>
        <w:t xml:space="preserve"> RhönSprudel Mineralwasser </w:t>
      </w:r>
      <w:r w:rsidR="00C17E8A" w:rsidRPr="008B12D6">
        <w:rPr>
          <w:rFonts w:ascii="Myriad Pro" w:eastAsia="Times" w:hAnsi="Myriad Pro" w:cs="Arial"/>
          <w:lang w:eastAsia="de-DE"/>
        </w:rPr>
        <w:t xml:space="preserve">Glas-Mehrwegsortiment </w:t>
      </w:r>
      <w:r w:rsidR="00105BE0" w:rsidRPr="008B12D6">
        <w:rPr>
          <w:rFonts w:ascii="Myriad Pro" w:eastAsia="Times" w:hAnsi="Myriad Pro" w:cs="Arial"/>
          <w:lang w:eastAsia="de-DE"/>
        </w:rPr>
        <w:t xml:space="preserve">um die </w:t>
      </w:r>
      <w:proofErr w:type="spellStart"/>
      <w:r w:rsidR="00105BE0" w:rsidRPr="008B12D6">
        <w:rPr>
          <w:rFonts w:ascii="Myriad Pro" w:eastAsia="Times" w:hAnsi="Myriad Pro" w:cs="Arial"/>
          <w:lang w:eastAsia="de-DE"/>
        </w:rPr>
        <w:t>Gebinde</w:t>
      </w:r>
      <w:r w:rsidR="00FA4E61" w:rsidRPr="008B12D6">
        <w:rPr>
          <w:rFonts w:ascii="Myriad Pro" w:eastAsia="Times" w:hAnsi="Myriad Pro" w:cs="Arial"/>
          <w:lang w:eastAsia="de-DE"/>
        </w:rPr>
        <w:t>größe</w:t>
      </w:r>
      <w:proofErr w:type="spellEnd"/>
      <w:r w:rsidR="00105BE0" w:rsidRPr="008B12D6">
        <w:rPr>
          <w:rFonts w:ascii="Myriad Pro" w:eastAsia="Times" w:hAnsi="Myriad Pro" w:cs="Arial"/>
          <w:lang w:eastAsia="de-DE"/>
        </w:rPr>
        <w:t xml:space="preserve"> </w:t>
      </w:r>
      <w:r w:rsidR="00C17E8A" w:rsidRPr="008B12D6">
        <w:rPr>
          <w:rFonts w:ascii="Myriad Pro" w:eastAsia="Times" w:hAnsi="Myriad Pro" w:cs="Arial"/>
          <w:lang w:eastAsia="de-DE"/>
        </w:rPr>
        <w:t>12</w:t>
      </w:r>
      <w:r w:rsidR="005C6238" w:rsidRPr="008B12D6">
        <w:rPr>
          <w:rFonts w:ascii="Myriad Pro" w:eastAsia="Times" w:hAnsi="Myriad Pro" w:cs="Arial"/>
          <w:lang w:eastAsia="de-DE"/>
        </w:rPr>
        <w:t xml:space="preserve"> x </w:t>
      </w:r>
      <w:r w:rsidR="00C17E8A" w:rsidRPr="008B12D6">
        <w:rPr>
          <w:rFonts w:ascii="Myriad Pro" w:eastAsia="Times" w:hAnsi="Myriad Pro" w:cs="Arial"/>
          <w:lang w:eastAsia="de-DE"/>
        </w:rPr>
        <w:t>0,7 Liter</w:t>
      </w:r>
      <w:r w:rsidR="00FA4E61" w:rsidRPr="008B12D6">
        <w:rPr>
          <w:rFonts w:ascii="Myriad Pro" w:eastAsia="Times" w:hAnsi="Myriad Pro" w:cs="Arial"/>
          <w:lang w:eastAsia="de-DE"/>
        </w:rPr>
        <w:t>.</w:t>
      </w:r>
      <w:r w:rsidR="00105BE0" w:rsidRPr="008B12D6">
        <w:rPr>
          <w:rFonts w:ascii="Myriad Pro" w:eastAsia="Times" w:hAnsi="Myriad Pro" w:cs="Arial"/>
          <w:lang w:eastAsia="de-DE"/>
        </w:rPr>
        <w:t xml:space="preserve"> </w:t>
      </w:r>
      <w:bookmarkStart w:id="0" w:name="_GoBack"/>
      <w:bookmarkEnd w:id="0"/>
    </w:p>
    <w:p w:rsidR="002064A1" w:rsidRDefault="002064A1" w:rsidP="00BC3253">
      <w:pPr>
        <w:spacing w:after="120" w:line="360" w:lineRule="exact"/>
        <w:jc w:val="both"/>
        <w:rPr>
          <w:rFonts w:ascii="Myriad Pro" w:eastAsia="Times" w:hAnsi="Myriad Pro" w:cs="Arial"/>
          <w:lang w:eastAsia="de-DE"/>
        </w:rPr>
      </w:pPr>
    </w:p>
    <w:p w:rsidR="002064A1" w:rsidRDefault="002064A1" w:rsidP="00BC3253">
      <w:pPr>
        <w:spacing w:after="120" w:line="360" w:lineRule="exact"/>
        <w:jc w:val="both"/>
        <w:rPr>
          <w:rFonts w:ascii="Myriad Pro" w:eastAsia="Times" w:hAnsi="Myriad Pro" w:cs="Arial"/>
          <w:lang w:eastAsia="de-DE"/>
        </w:rPr>
      </w:pPr>
    </w:p>
    <w:p w:rsidR="00F24F13" w:rsidRPr="0042406C" w:rsidRDefault="00F24F13" w:rsidP="00F24F13">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Über RhönSprudel:</w:t>
      </w:r>
    </w:p>
    <w:p w:rsidR="00F24F13" w:rsidRPr="0042406C" w:rsidRDefault="00F24F13" w:rsidP="00F24F13">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 xml:space="preserve">Bereits 1781 wurden die Quellen </w:t>
      </w:r>
      <w:proofErr w:type="gramStart"/>
      <w:r w:rsidRPr="0042406C">
        <w:rPr>
          <w:rFonts w:ascii="Myriad Pro" w:eastAsia="Times" w:hAnsi="Myriad Pro" w:cs="Arial"/>
          <w:sz w:val="20"/>
          <w:szCs w:val="20"/>
          <w:lang w:eastAsia="de-DE"/>
        </w:rPr>
        <w:t>des MineralBrunnen</w:t>
      </w:r>
      <w:proofErr w:type="gramEnd"/>
      <w:r w:rsidRPr="0042406C">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 Verantwortung gegenüber Umwelt</w:t>
      </w:r>
      <w:r w:rsidR="00DD74A8">
        <w:rPr>
          <w:rFonts w:ascii="Myriad Pro" w:eastAsia="Times" w:hAnsi="Myriad Pro" w:cs="Arial"/>
          <w:sz w:val="20"/>
          <w:szCs w:val="20"/>
          <w:lang w:eastAsia="de-DE"/>
        </w:rPr>
        <w:t>,</w:t>
      </w:r>
      <w:r w:rsidRPr="0042406C">
        <w:rPr>
          <w:rFonts w:ascii="Myriad Pro" w:eastAsia="Times" w:hAnsi="Myriad Pro" w:cs="Arial"/>
          <w:sz w:val="20"/>
          <w:szCs w:val="20"/>
          <w:lang w:eastAsia="de-DE"/>
        </w:rPr>
        <w:t xml:space="preserve"> Produktqualität, Kunden und Mitarbeitern.</w:t>
      </w:r>
    </w:p>
    <w:p w:rsidR="00F24F13" w:rsidRPr="0042406C" w:rsidRDefault="00F24F13" w:rsidP="00D5074E">
      <w:pPr>
        <w:spacing w:after="0" w:line="360" w:lineRule="auto"/>
        <w:rPr>
          <w:rFonts w:ascii="Myriad Pro" w:eastAsia="Times" w:hAnsi="Myriad Pro" w:cs="Arial"/>
          <w:b/>
          <w:sz w:val="16"/>
          <w:szCs w:val="16"/>
          <w:lang w:eastAsia="de-DE"/>
        </w:rPr>
      </w:pPr>
    </w:p>
    <w:p w:rsidR="00F24F13" w:rsidRPr="0042406C" w:rsidRDefault="00F24F13" w:rsidP="00D5074E">
      <w:pPr>
        <w:spacing w:after="0" w:line="360" w:lineRule="auto"/>
        <w:rPr>
          <w:rFonts w:ascii="Myriad Pro" w:eastAsia="Times" w:hAnsi="Myriad Pro" w:cs="Arial"/>
          <w:b/>
          <w:sz w:val="16"/>
          <w:szCs w:val="16"/>
          <w:lang w:eastAsia="de-DE"/>
        </w:rPr>
      </w:pPr>
    </w:p>
    <w:p w:rsidR="00D5074E" w:rsidRPr="0042406C"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00D5074E" w:rsidRPr="0042406C">
        <w:rPr>
          <w:rFonts w:ascii="Myriad Pro" w:eastAsia="Times" w:hAnsi="Myriad Pro" w:cs="Arial"/>
          <w:sz w:val="16"/>
          <w:szCs w:val="16"/>
          <w:lang w:eastAsia="de-DE"/>
        </w:rPr>
        <w:t>:</w:t>
      </w:r>
    </w:p>
    <w:p w:rsidR="00D5074E" w:rsidRPr="0042406C" w:rsidRDefault="00C4075D" w:rsidP="00D5074E">
      <w:pPr>
        <w:spacing w:after="0" w:line="360" w:lineRule="auto"/>
        <w:rPr>
          <w:rFonts w:ascii="Myriad Pro" w:eastAsia="Times" w:hAnsi="Myriad Pro" w:cs="Arial"/>
          <w:b/>
          <w:i/>
          <w:sz w:val="16"/>
          <w:szCs w:val="16"/>
          <w:lang w:eastAsia="de-DE"/>
        </w:rPr>
      </w:pPr>
      <w:proofErr w:type="spellStart"/>
      <w:r w:rsidRPr="0042406C">
        <w:rPr>
          <w:rFonts w:ascii="Myriad Pro" w:eastAsia="Times" w:hAnsi="Myriad Pro" w:cs="Arial"/>
          <w:b/>
          <w:i/>
          <w:sz w:val="16"/>
          <w:szCs w:val="16"/>
          <w:lang w:eastAsia="de-DE"/>
        </w:rPr>
        <w:t>InfoRelations</w:t>
      </w:r>
      <w:proofErr w:type="spellEnd"/>
      <w:r w:rsidRPr="0042406C">
        <w:rPr>
          <w:rFonts w:ascii="Myriad Pro" w:eastAsia="Times" w:hAnsi="Myriad Pro" w:cs="Arial"/>
          <w:b/>
          <w:i/>
          <w:sz w:val="16"/>
          <w:szCs w:val="16"/>
          <w:lang w:eastAsia="de-DE"/>
        </w:rPr>
        <w:t xml:space="preserve"> </w:t>
      </w:r>
      <w:proofErr w:type="spellStart"/>
      <w:r w:rsidRPr="0042406C">
        <w:rPr>
          <w:rFonts w:ascii="Myriad Pro" w:eastAsia="Times" w:hAnsi="Myriad Pro" w:cs="Arial"/>
          <w:b/>
          <w:i/>
          <w:sz w:val="16"/>
          <w:szCs w:val="16"/>
          <w:lang w:eastAsia="de-DE"/>
        </w:rPr>
        <w:t>e.K</w:t>
      </w:r>
      <w:proofErr w:type="spellEnd"/>
      <w:r w:rsidRPr="0042406C">
        <w:rPr>
          <w:rFonts w:ascii="Myriad Pro" w:eastAsia="Times" w:hAnsi="Myriad Pro" w:cs="Arial"/>
          <w:b/>
          <w:i/>
          <w:sz w:val="16"/>
          <w:szCs w:val="16"/>
          <w:lang w:eastAsia="de-DE"/>
        </w:rPr>
        <w:t>.</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Marco Schürmanns</w:t>
      </w:r>
      <w:r w:rsidR="00286F75" w:rsidRPr="0042406C">
        <w:rPr>
          <w:rFonts w:ascii="Myriad Pro" w:eastAsia="Times" w:hAnsi="Myriad Pro" w:cs="Arial"/>
          <w:sz w:val="16"/>
          <w:szCs w:val="16"/>
          <w:lang w:eastAsia="de-DE"/>
        </w:rPr>
        <w:t>/Jörg Mutz</w:t>
      </w:r>
      <w:r w:rsidR="008B75AC">
        <w:rPr>
          <w:rFonts w:ascii="Myriad Pro" w:eastAsia="Times" w:hAnsi="Myriad Pro" w:cs="Arial"/>
          <w:sz w:val="16"/>
          <w:szCs w:val="16"/>
          <w:lang w:eastAsia="de-DE"/>
        </w:rPr>
        <w:t>,</w:t>
      </w:r>
      <w:r w:rsidR="00286F75" w:rsidRPr="0042406C">
        <w:rPr>
          <w:rFonts w:ascii="Myriad Pro" w:eastAsia="Times" w:hAnsi="Myriad Pro" w:cs="Arial"/>
          <w:sz w:val="16"/>
          <w:szCs w:val="16"/>
          <w:lang w:eastAsia="de-DE"/>
        </w:rPr>
        <w:t xml:space="preserve"> </w:t>
      </w:r>
      <w:r w:rsidR="00504BD2" w:rsidRPr="0042406C">
        <w:rPr>
          <w:rFonts w:ascii="Myriad Pro" w:eastAsia="Times" w:hAnsi="Myriad Pro" w:cs="Arial"/>
          <w:sz w:val="16"/>
          <w:szCs w:val="16"/>
          <w:lang w:eastAsia="de-DE"/>
        </w:rPr>
        <w:t>Eugen</w:t>
      </w:r>
      <w:r w:rsidR="00C4075D" w:rsidRPr="0042406C">
        <w:rPr>
          <w:rFonts w:ascii="Myriad Pro" w:eastAsia="Times" w:hAnsi="Myriad Pro" w:cs="Arial"/>
          <w:sz w:val="16"/>
          <w:szCs w:val="16"/>
          <w:lang w:eastAsia="de-DE"/>
        </w:rPr>
        <w:t>-Langen-Straße 25</w:t>
      </w:r>
      <w:r w:rsidR="008B75AC">
        <w:rPr>
          <w:rFonts w:ascii="Myriad Pro" w:eastAsia="Times" w:hAnsi="Myriad Pro" w:cs="Arial"/>
          <w:sz w:val="16"/>
          <w:szCs w:val="16"/>
          <w:lang w:eastAsia="de-DE"/>
        </w:rPr>
        <w:t>,</w:t>
      </w:r>
      <w:r w:rsidR="00C4075D" w:rsidRPr="0042406C">
        <w:rPr>
          <w:rFonts w:ascii="Myriad Pro" w:eastAsia="Times" w:hAnsi="Myriad Pro" w:cs="Arial"/>
          <w:sz w:val="16"/>
          <w:szCs w:val="16"/>
          <w:lang w:eastAsia="de-DE"/>
        </w:rPr>
        <w:t xml:space="preserve"> 50968 Köln </w:t>
      </w:r>
    </w:p>
    <w:p w:rsidR="00D5074E" w:rsidRPr="0042406C" w:rsidRDefault="00D5074E"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Telefon: 0221/30 99-0 / Fax: 0221/</w:t>
      </w:r>
      <w:r w:rsidR="00C4075D" w:rsidRPr="0042406C">
        <w:rPr>
          <w:rFonts w:ascii="Myriad Pro" w:eastAsia="Times" w:hAnsi="Myriad Pro" w:cs="Arial"/>
          <w:sz w:val="16"/>
          <w:szCs w:val="16"/>
          <w:lang w:eastAsia="de-DE"/>
        </w:rPr>
        <w:t xml:space="preserve">30 99-200 </w:t>
      </w:r>
    </w:p>
    <w:p w:rsid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sz w:val="16"/>
          <w:szCs w:val="16"/>
          <w:lang w:eastAsia="de-DE"/>
        </w:rPr>
        <w:t xml:space="preserve">E-Mail: </w:t>
      </w:r>
      <w:hyperlink r:id="rId8" w:history="1">
        <w:r w:rsidR="007F385D" w:rsidRPr="00C405EA">
          <w:rPr>
            <w:rStyle w:val="Hyperlink"/>
            <w:rFonts w:ascii="Myriad Pro" w:eastAsia="Times" w:hAnsi="Myriad Pro" w:cs="Arial"/>
            <w:sz w:val="16"/>
            <w:szCs w:val="16"/>
            <w:lang w:eastAsia="de-DE"/>
          </w:rPr>
          <w:t>m.sch@inforelations.de</w:t>
        </w:r>
      </w:hyperlink>
    </w:p>
    <w:p w:rsidR="00436F3F" w:rsidRPr="007F385D" w:rsidRDefault="00504BD2" w:rsidP="00D5074E">
      <w:pPr>
        <w:spacing w:after="0"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Abdruck honorarfrei</w:t>
      </w:r>
    </w:p>
    <w:sectPr w:rsidR="00436F3F" w:rsidRPr="007F385D" w:rsidSect="00542206">
      <w:headerReference w:type="default" r:id="rId9"/>
      <w:pgSz w:w="11906" w:h="16838"/>
      <w:pgMar w:top="2552" w:right="2552"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110" w:rsidRDefault="00E81110" w:rsidP="00866E0D">
      <w:pPr>
        <w:spacing w:after="0" w:line="240" w:lineRule="auto"/>
      </w:pPr>
      <w:r>
        <w:separator/>
      </w:r>
    </w:p>
  </w:endnote>
  <w:endnote w:type="continuationSeparator" w:id="0">
    <w:p w:rsidR="00E81110" w:rsidRDefault="00E81110"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5000204B"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110" w:rsidRDefault="00E81110" w:rsidP="00866E0D">
      <w:pPr>
        <w:spacing w:after="0" w:line="240" w:lineRule="auto"/>
      </w:pPr>
      <w:r>
        <w:separator/>
      </w:r>
    </w:p>
  </w:footnote>
  <w:footnote w:type="continuationSeparator" w:id="0">
    <w:p w:rsidR="00E81110" w:rsidRDefault="00E81110"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5D2C7A7C" wp14:editId="0E63D0C6">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3098D"/>
    <w:rsid w:val="00035447"/>
    <w:rsid w:val="00050313"/>
    <w:rsid w:val="00060EEB"/>
    <w:rsid w:val="000834F3"/>
    <w:rsid w:val="00086FF7"/>
    <w:rsid w:val="000A0BB3"/>
    <w:rsid w:val="000A6101"/>
    <w:rsid w:val="000B3332"/>
    <w:rsid w:val="000C12F5"/>
    <w:rsid w:val="000E72BB"/>
    <w:rsid w:val="000F4214"/>
    <w:rsid w:val="001009C0"/>
    <w:rsid w:val="00105BE0"/>
    <w:rsid w:val="001156DA"/>
    <w:rsid w:val="0013014F"/>
    <w:rsid w:val="00130B82"/>
    <w:rsid w:val="00136D52"/>
    <w:rsid w:val="00136DEB"/>
    <w:rsid w:val="001518B3"/>
    <w:rsid w:val="0017419D"/>
    <w:rsid w:val="001B1A5E"/>
    <w:rsid w:val="001B2017"/>
    <w:rsid w:val="001C400A"/>
    <w:rsid w:val="001D3610"/>
    <w:rsid w:val="001E68FA"/>
    <w:rsid w:val="002064A1"/>
    <w:rsid w:val="00211A4E"/>
    <w:rsid w:val="00213A81"/>
    <w:rsid w:val="002232EC"/>
    <w:rsid w:val="0023620E"/>
    <w:rsid w:val="00242E02"/>
    <w:rsid w:val="00243103"/>
    <w:rsid w:val="00286F75"/>
    <w:rsid w:val="002B2159"/>
    <w:rsid w:val="002B23F0"/>
    <w:rsid w:val="002B4FA8"/>
    <w:rsid w:val="002E4E96"/>
    <w:rsid w:val="002F246C"/>
    <w:rsid w:val="002F3D11"/>
    <w:rsid w:val="00317CAA"/>
    <w:rsid w:val="003338F9"/>
    <w:rsid w:val="00340289"/>
    <w:rsid w:val="0034435E"/>
    <w:rsid w:val="0036531B"/>
    <w:rsid w:val="00366835"/>
    <w:rsid w:val="00396CB3"/>
    <w:rsid w:val="003A1C18"/>
    <w:rsid w:val="003A553C"/>
    <w:rsid w:val="003B66FD"/>
    <w:rsid w:val="003D6313"/>
    <w:rsid w:val="003E0C56"/>
    <w:rsid w:val="003E3016"/>
    <w:rsid w:val="003F3F50"/>
    <w:rsid w:val="0042406C"/>
    <w:rsid w:val="004263E8"/>
    <w:rsid w:val="00432AFD"/>
    <w:rsid w:val="00436F3F"/>
    <w:rsid w:val="00437AFF"/>
    <w:rsid w:val="004461E2"/>
    <w:rsid w:val="00464523"/>
    <w:rsid w:val="00471F6B"/>
    <w:rsid w:val="00482BC8"/>
    <w:rsid w:val="0049730D"/>
    <w:rsid w:val="004A7969"/>
    <w:rsid w:val="004B2EC8"/>
    <w:rsid w:val="004D07B6"/>
    <w:rsid w:val="004D30E6"/>
    <w:rsid w:val="004D43AE"/>
    <w:rsid w:val="004E29E7"/>
    <w:rsid w:val="004E5122"/>
    <w:rsid w:val="004E5A62"/>
    <w:rsid w:val="00501183"/>
    <w:rsid w:val="00504BD2"/>
    <w:rsid w:val="00512563"/>
    <w:rsid w:val="005307E2"/>
    <w:rsid w:val="00533BC8"/>
    <w:rsid w:val="00542206"/>
    <w:rsid w:val="00543B6E"/>
    <w:rsid w:val="00560040"/>
    <w:rsid w:val="00570A50"/>
    <w:rsid w:val="005748A2"/>
    <w:rsid w:val="0058257A"/>
    <w:rsid w:val="00591D76"/>
    <w:rsid w:val="005A11B4"/>
    <w:rsid w:val="005B0ED7"/>
    <w:rsid w:val="005C6238"/>
    <w:rsid w:val="005C7F32"/>
    <w:rsid w:val="005D36BC"/>
    <w:rsid w:val="005E58AA"/>
    <w:rsid w:val="0060509B"/>
    <w:rsid w:val="00627A77"/>
    <w:rsid w:val="00653778"/>
    <w:rsid w:val="00662E4E"/>
    <w:rsid w:val="00663A40"/>
    <w:rsid w:val="00675B1E"/>
    <w:rsid w:val="006D6391"/>
    <w:rsid w:val="006F369C"/>
    <w:rsid w:val="00713F25"/>
    <w:rsid w:val="00722021"/>
    <w:rsid w:val="00753844"/>
    <w:rsid w:val="0077186F"/>
    <w:rsid w:val="0077290F"/>
    <w:rsid w:val="00782445"/>
    <w:rsid w:val="007B6FE1"/>
    <w:rsid w:val="007E1F43"/>
    <w:rsid w:val="007F385D"/>
    <w:rsid w:val="008204B9"/>
    <w:rsid w:val="008205D7"/>
    <w:rsid w:val="00824D6B"/>
    <w:rsid w:val="00827AD7"/>
    <w:rsid w:val="008307B6"/>
    <w:rsid w:val="008444EA"/>
    <w:rsid w:val="00866E0D"/>
    <w:rsid w:val="008675EC"/>
    <w:rsid w:val="008720AC"/>
    <w:rsid w:val="00897CF8"/>
    <w:rsid w:val="008A012B"/>
    <w:rsid w:val="008B12D6"/>
    <w:rsid w:val="008B4672"/>
    <w:rsid w:val="008B75AC"/>
    <w:rsid w:val="008C4512"/>
    <w:rsid w:val="008E0F73"/>
    <w:rsid w:val="008F1DED"/>
    <w:rsid w:val="008F1FE3"/>
    <w:rsid w:val="008F5B70"/>
    <w:rsid w:val="009208ED"/>
    <w:rsid w:val="0094358F"/>
    <w:rsid w:val="00974F10"/>
    <w:rsid w:val="00982047"/>
    <w:rsid w:val="0098288C"/>
    <w:rsid w:val="009B68D9"/>
    <w:rsid w:val="009C2953"/>
    <w:rsid w:val="009C356E"/>
    <w:rsid w:val="009C3D4C"/>
    <w:rsid w:val="009D6145"/>
    <w:rsid w:val="009D6D0B"/>
    <w:rsid w:val="009F33D8"/>
    <w:rsid w:val="00A2697F"/>
    <w:rsid w:val="00A53100"/>
    <w:rsid w:val="00A5473E"/>
    <w:rsid w:val="00A67ABA"/>
    <w:rsid w:val="00A72D8E"/>
    <w:rsid w:val="00A838EE"/>
    <w:rsid w:val="00A87EE8"/>
    <w:rsid w:val="00AC5469"/>
    <w:rsid w:val="00AC747C"/>
    <w:rsid w:val="00AE3E91"/>
    <w:rsid w:val="00AE3F38"/>
    <w:rsid w:val="00AE7E01"/>
    <w:rsid w:val="00B54167"/>
    <w:rsid w:val="00B70C65"/>
    <w:rsid w:val="00B73C46"/>
    <w:rsid w:val="00B7470F"/>
    <w:rsid w:val="00B90F66"/>
    <w:rsid w:val="00BA171B"/>
    <w:rsid w:val="00BA47D9"/>
    <w:rsid w:val="00BC3253"/>
    <w:rsid w:val="00BF72C8"/>
    <w:rsid w:val="00C040D7"/>
    <w:rsid w:val="00C134A1"/>
    <w:rsid w:val="00C17E8A"/>
    <w:rsid w:val="00C26FF3"/>
    <w:rsid w:val="00C4075D"/>
    <w:rsid w:val="00C415E0"/>
    <w:rsid w:val="00C61773"/>
    <w:rsid w:val="00C6755C"/>
    <w:rsid w:val="00C8093D"/>
    <w:rsid w:val="00C96303"/>
    <w:rsid w:val="00CB0923"/>
    <w:rsid w:val="00CD265A"/>
    <w:rsid w:val="00CD3B29"/>
    <w:rsid w:val="00CD7696"/>
    <w:rsid w:val="00D1501A"/>
    <w:rsid w:val="00D3769B"/>
    <w:rsid w:val="00D469F9"/>
    <w:rsid w:val="00D5074E"/>
    <w:rsid w:val="00D65599"/>
    <w:rsid w:val="00DA2F08"/>
    <w:rsid w:val="00DA39A4"/>
    <w:rsid w:val="00DA4C73"/>
    <w:rsid w:val="00DC0065"/>
    <w:rsid w:val="00DD74A8"/>
    <w:rsid w:val="00DE3F25"/>
    <w:rsid w:val="00E07594"/>
    <w:rsid w:val="00E179F4"/>
    <w:rsid w:val="00E3034B"/>
    <w:rsid w:val="00E30F08"/>
    <w:rsid w:val="00E34FB6"/>
    <w:rsid w:val="00E42840"/>
    <w:rsid w:val="00E51042"/>
    <w:rsid w:val="00E66AA7"/>
    <w:rsid w:val="00E75771"/>
    <w:rsid w:val="00E8029E"/>
    <w:rsid w:val="00E81110"/>
    <w:rsid w:val="00EB0F77"/>
    <w:rsid w:val="00EB40AB"/>
    <w:rsid w:val="00EB4563"/>
    <w:rsid w:val="00EC10AB"/>
    <w:rsid w:val="00ED0A89"/>
    <w:rsid w:val="00EE0DE6"/>
    <w:rsid w:val="00EE4CE5"/>
    <w:rsid w:val="00EF192D"/>
    <w:rsid w:val="00EF5DC4"/>
    <w:rsid w:val="00F078DF"/>
    <w:rsid w:val="00F24F13"/>
    <w:rsid w:val="00F3161A"/>
    <w:rsid w:val="00F40153"/>
    <w:rsid w:val="00F45372"/>
    <w:rsid w:val="00F620BE"/>
    <w:rsid w:val="00F6696E"/>
    <w:rsid w:val="00F9144F"/>
    <w:rsid w:val="00F92954"/>
    <w:rsid w:val="00F9448A"/>
    <w:rsid w:val="00F953AA"/>
    <w:rsid w:val="00FA4E61"/>
    <w:rsid w:val="00FA716A"/>
    <w:rsid w:val="00FC5CF2"/>
    <w:rsid w:val="00FD7002"/>
    <w:rsid w:val="00FE3838"/>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5BE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5BE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ch@inforelations.de"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05F5D-1364-413D-AF16-95F11298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3342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3</cp:revision>
  <cp:lastPrinted>2014-09-23T08:05:00Z</cp:lastPrinted>
  <dcterms:created xsi:type="dcterms:W3CDTF">2014-09-23T08:20:00Z</dcterms:created>
  <dcterms:modified xsi:type="dcterms:W3CDTF">2014-09-23T08:30:00Z</dcterms:modified>
</cp:coreProperties>
</file>