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F48" w:rsidRPr="00352EE2" w:rsidRDefault="004A1700" w:rsidP="00215F48">
      <w:pPr>
        <w:tabs>
          <w:tab w:val="left" w:pos="7513"/>
        </w:tabs>
        <w:spacing w:after="120" w:line="360" w:lineRule="auto"/>
        <w:ind w:right="-2"/>
        <w:rPr>
          <w:rFonts w:ascii="Arial" w:eastAsia="Times" w:hAnsi="Arial" w:cs="Arial"/>
          <w:b/>
          <w:sz w:val="28"/>
          <w:szCs w:val="28"/>
          <w:lang w:eastAsia="de-DE"/>
        </w:rPr>
      </w:pPr>
      <w:proofErr w:type="spellStart"/>
      <w:r w:rsidRPr="00352EE2">
        <w:rPr>
          <w:rFonts w:ascii="Arial" w:eastAsia="Times" w:hAnsi="Arial" w:cs="Arial"/>
          <w:b/>
          <w:sz w:val="28"/>
          <w:szCs w:val="28"/>
          <w:lang w:eastAsia="de-DE"/>
        </w:rPr>
        <w:t>RhönSprudel</w:t>
      </w:r>
      <w:proofErr w:type="spellEnd"/>
      <w:r w:rsidRPr="00352EE2">
        <w:rPr>
          <w:rFonts w:ascii="Arial" w:eastAsia="Times" w:hAnsi="Arial" w:cs="Arial"/>
          <w:b/>
          <w:sz w:val="28"/>
          <w:szCs w:val="28"/>
          <w:lang w:eastAsia="de-DE"/>
        </w:rPr>
        <w:t xml:space="preserve"> lädt zum Frühlingsfest 2015 ein </w:t>
      </w:r>
    </w:p>
    <w:p w:rsidR="00B32E0A" w:rsidRPr="00352EE2" w:rsidRDefault="004A1700" w:rsidP="00F30EC8">
      <w:pPr>
        <w:tabs>
          <w:tab w:val="left" w:pos="7513"/>
        </w:tabs>
        <w:spacing w:after="120" w:line="360" w:lineRule="auto"/>
        <w:ind w:right="-2"/>
        <w:jc w:val="both"/>
        <w:rPr>
          <w:rFonts w:ascii="Arial" w:eastAsia="Times" w:hAnsi="Arial" w:cs="Arial"/>
          <w:b/>
          <w:lang w:eastAsia="de-DE"/>
        </w:rPr>
      </w:pPr>
      <w:r w:rsidRPr="00352EE2">
        <w:rPr>
          <w:rFonts w:ascii="Arial" w:eastAsia="Times" w:hAnsi="Arial" w:cs="Arial"/>
          <w:b/>
          <w:lang w:eastAsia="de-DE"/>
        </w:rPr>
        <w:t xml:space="preserve">Am 14. Juni 2015 erleben Besucher den </w:t>
      </w:r>
      <w:proofErr w:type="spellStart"/>
      <w:r w:rsidR="00B32E0A" w:rsidRPr="00352EE2">
        <w:rPr>
          <w:rFonts w:ascii="Arial" w:eastAsia="Times" w:hAnsi="Arial" w:cs="Arial"/>
          <w:b/>
          <w:lang w:eastAsia="de-DE"/>
        </w:rPr>
        <w:t>MineralBrunnen</w:t>
      </w:r>
      <w:proofErr w:type="spellEnd"/>
      <w:r w:rsidR="00B32E0A" w:rsidRPr="00352EE2">
        <w:rPr>
          <w:rFonts w:ascii="Arial" w:eastAsia="Times" w:hAnsi="Arial" w:cs="Arial"/>
          <w:b/>
          <w:lang w:eastAsia="de-DE"/>
        </w:rPr>
        <w:t xml:space="preserve"> aus dem Biosphärenreservat Rhön hautnah +++ </w:t>
      </w:r>
      <w:r w:rsidRPr="00352EE2">
        <w:rPr>
          <w:rFonts w:ascii="Arial" w:eastAsia="Times" w:hAnsi="Arial" w:cs="Arial"/>
          <w:b/>
          <w:lang w:eastAsia="de-DE"/>
        </w:rPr>
        <w:t>Mit eine</w:t>
      </w:r>
      <w:r w:rsidR="00B06174" w:rsidRPr="00352EE2">
        <w:rPr>
          <w:rFonts w:ascii="Arial" w:eastAsia="Times" w:hAnsi="Arial" w:cs="Arial"/>
          <w:b/>
          <w:lang w:eastAsia="de-DE"/>
        </w:rPr>
        <w:t>m abwechslungsreichen</w:t>
      </w:r>
      <w:r w:rsidRPr="00352EE2">
        <w:rPr>
          <w:rFonts w:ascii="Arial" w:eastAsia="Times" w:hAnsi="Arial" w:cs="Arial"/>
          <w:b/>
          <w:lang w:eastAsia="de-DE"/>
        </w:rPr>
        <w:t xml:space="preserve"> P</w:t>
      </w:r>
      <w:r w:rsidR="00B32E0A" w:rsidRPr="00352EE2">
        <w:rPr>
          <w:rFonts w:ascii="Arial" w:eastAsia="Times" w:hAnsi="Arial" w:cs="Arial"/>
          <w:b/>
          <w:lang w:eastAsia="de-DE"/>
        </w:rPr>
        <w:t>rogramm</w:t>
      </w:r>
      <w:r w:rsidR="00447DBB" w:rsidRPr="00352EE2">
        <w:rPr>
          <w:rFonts w:ascii="Arial" w:eastAsia="Times" w:hAnsi="Arial" w:cs="Arial"/>
          <w:b/>
          <w:lang w:eastAsia="de-DE"/>
        </w:rPr>
        <w:t xml:space="preserve"> </w:t>
      </w:r>
      <w:r w:rsidRPr="00352EE2">
        <w:rPr>
          <w:rFonts w:ascii="Arial" w:eastAsia="Times" w:hAnsi="Arial" w:cs="Arial"/>
          <w:b/>
          <w:lang w:eastAsia="de-DE"/>
        </w:rPr>
        <w:t xml:space="preserve">bietet das </w:t>
      </w:r>
      <w:proofErr w:type="spellStart"/>
      <w:r w:rsidRPr="00352EE2">
        <w:rPr>
          <w:rFonts w:ascii="Arial" w:eastAsia="Times" w:hAnsi="Arial" w:cs="Arial"/>
          <w:b/>
          <w:lang w:eastAsia="de-DE"/>
        </w:rPr>
        <w:t>RhönSprudel</w:t>
      </w:r>
      <w:proofErr w:type="spellEnd"/>
      <w:r w:rsidRPr="00352EE2">
        <w:rPr>
          <w:rFonts w:ascii="Arial" w:eastAsia="Times" w:hAnsi="Arial" w:cs="Arial"/>
          <w:b/>
          <w:lang w:eastAsia="de-DE"/>
        </w:rPr>
        <w:t xml:space="preserve"> Frühlingsfest einen Tag la</w:t>
      </w:r>
      <w:r w:rsidR="00B06174" w:rsidRPr="00352EE2">
        <w:rPr>
          <w:rFonts w:ascii="Arial" w:eastAsia="Times" w:hAnsi="Arial" w:cs="Arial"/>
          <w:b/>
          <w:lang w:eastAsia="de-DE"/>
        </w:rPr>
        <w:t xml:space="preserve">ng Spiel, </w:t>
      </w:r>
      <w:r w:rsidR="00447DBB" w:rsidRPr="00352EE2">
        <w:rPr>
          <w:rFonts w:ascii="Arial" w:eastAsia="Times" w:hAnsi="Arial" w:cs="Arial"/>
          <w:b/>
          <w:lang w:eastAsia="de-DE"/>
        </w:rPr>
        <w:t>Spaß und Unterhaltung</w:t>
      </w:r>
      <w:r w:rsidRPr="00352EE2">
        <w:rPr>
          <w:rFonts w:ascii="Arial" w:eastAsia="Times" w:hAnsi="Arial" w:cs="Arial"/>
          <w:b/>
          <w:lang w:eastAsia="de-DE"/>
        </w:rPr>
        <w:t xml:space="preserve"> für die ganze Familie</w:t>
      </w:r>
    </w:p>
    <w:p w:rsidR="0066111A" w:rsidRPr="00352EE2" w:rsidRDefault="003173A2" w:rsidP="00B32E0A">
      <w:pPr>
        <w:tabs>
          <w:tab w:val="left" w:pos="7513"/>
        </w:tabs>
        <w:spacing w:after="120" w:line="360" w:lineRule="auto"/>
        <w:ind w:right="-2"/>
        <w:jc w:val="both"/>
        <w:rPr>
          <w:rFonts w:ascii="Arial" w:eastAsia="Times" w:hAnsi="Arial" w:cs="Arial"/>
          <w:lang w:eastAsia="de-DE"/>
        </w:rPr>
      </w:pPr>
      <w:r w:rsidRPr="00352EE2">
        <w:rPr>
          <w:rFonts w:ascii="Arial" w:eastAsia="Times" w:hAnsi="Arial" w:cs="Arial"/>
          <w:b/>
          <w:lang w:eastAsia="de-DE"/>
        </w:rPr>
        <w:t>Ebersburg/</w:t>
      </w:r>
      <w:proofErr w:type="spellStart"/>
      <w:r w:rsidRPr="00352EE2">
        <w:rPr>
          <w:rFonts w:ascii="Arial" w:eastAsia="Times" w:hAnsi="Arial" w:cs="Arial"/>
          <w:b/>
          <w:lang w:eastAsia="de-DE"/>
        </w:rPr>
        <w:t>Weyhers</w:t>
      </w:r>
      <w:proofErr w:type="spellEnd"/>
      <w:r w:rsidRPr="00352EE2">
        <w:rPr>
          <w:rFonts w:ascii="Arial" w:eastAsia="Times" w:hAnsi="Arial" w:cs="Arial"/>
          <w:b/>
          <w:lang w:eastAsia="de-DE"/>
        </w:rPr>
        <w:t xml:space="preserve">, </w:t>
      </w:r>
      <w:r w:rsidR="000F7704" w:rsidRPr="00352EE2">
        <w:rPr>
          <w:rFonts w:ascii="Arial" w:eastAsia="Times" w:hAnsi="Arial" w:cs="Arial"/>
          <w:b/>
          <w:lang w:eastAsia="de-DE"/>
        </w:rPr>
        <w:t>April/</w:t>
      </w:r>
      <w:r w:rsidR="00B32E0A" w:rsidRPr="00352EE2">
        <w:rPr>
          <w:rFonts w:ascii="Arial" w:eastAsia="Times" w:hAnsi="Arial" w:cs="Arial"/>
          <w:b/>
          <w:lang w:eastAsia="de-DE"/>
        </w:rPr>
        <w:t>Mai</w:t>
      </w:r>
      <w:r w:rsidR="00B50A59" w:rsidRPr="00352EE2">
        <w:rPr>
          <w:rFonts w:ascii="Arial" w:eastAsia="Times" w:hAnsi="Arial" w:cs="Arial"/>
          <w:b/>
          <w:lang w:eastAsia="de-DE"/>
        </w:rPr>
        <w:t xml:space="preserve"> </w:t>
      </w:r>
      <w:r w:rsidR="004A1700" w:rsidRPr="00352EE2">
        <w:rPr>
          <w:rFonts w:ascii="Arial" w:eastAsia="Times" w:hAnsi="Arial" w:cs="Arial"/>
          <w:b/>
          <w:lang w:eastAsia="de-DE"/>
        </w:rPr>
        <w:t>2015</w:t>
      </w:r>
      <w:r w:rsidR="00215F48" w:rsidRPr="00352EE2">
        <w:rPr>
          <w:rFonts w:ascii="Arial" w:eastAsia="Times" w:hAnsi="Arial" w:cs="Arial"/>
          <w:b/>
          <w:lang w:eastAsia="de-DE"/>
        </w:rPr>
        <w:t>.</w:t>
      </w:r>
      <w:r w:rsidR="001F0771" w:rsidRPr="00352EE2">
        <w:rPr>
          <w:rFonts w:ascii="Arial" w:eastAsia="Times" w:hAnsi="Arial" w:cs="Arial"/>
          <w:lang w:eastAsia="de-DE"/>
        </w:rPr>
        <w:t xml:space="preserve"> </w:t>
      </w:r>
      <w:r w:rsidR="00B32E0A" w:rsidRPr="00352EE2">
        <w:rPr>
          <w:rFonts w:ascii="Arial" w:eastAsia="Times" w:hAnsi="Arial" w:cs="Arial"/>
          <w:lang w:eastAsia="de-DE"/>
        </w:rPr>
        <w:t xml:space="preserve">Der </w:t>
      </w:r>
      <w:proofErr w:type="spellStart"/>
      <w:r w:rsidR="00B32E0A" w:rsidRPr="00352EE2">
        <w:rPr>
          <w:rFonts w:ascii="Arial" w:eastAsia="Times" w:hAnsi="Arial" w:cs="Arial"/>
          <w:lang w:eastAsia="de-DE"/>
        </w:rPr>
        <w:t>Miner</w:t>
      </w:r>
      <w:r w:rsidR="004A1700" w:rsidRPr="00352EE2">
        <w:rPr>
          <w:rFonts w:ascii="Arial" w:eastAsia="Times" w:hAnsi="Arial" w:cs="Arial"/>
          <w:lang w:eastAsia="de-DE"/>
        </w:rPr>
        <w:t>alBrunnen</w:t>
      </w:r>
      <w:proofErr w:type="spellEnd"/>
      <w:r w:rsidR="004A1700" w:rsidRPr="00352EE2">
        <w:rPr>
          <w:rFonts w:ascii="Arial" w:eastAsia="Times" w:hAnsi="Arial" w:cs="Arial"/>
          <w:lang w:eastAsia="de-DE"/>
        </w:rPr>
        <w:t xml:space="preserve"> </w:t>
      </w:r>
      <w:proofErr w:type="spellStart"/>
      <w:r w:rsidR="004A1700" w:rsidRPr="00352EE2">
        <w:rPr>
          <w:rFonts w:ascii="Arial" w:eastAsia="Times" w:hAnsi="Arial" w:cs="Arial"/>
          <w:lang w:eastAsia="de-DE"/>
        </w:rPr>
        <w:t>RhönSprudel</w:t>
      </w:r>
      <w:proofErr w:type="spellEnd"/>
      <w:r w:rsidR="004A1700" w:rsidRPr="00352EE2">
        <w:rPr>
          <w:rFonts w:ascii="Arial" w:eastAsia="Times" w:hAnsi="Arial" w:cs="Arial"/>
          <w:lang w:eastAsia="de-DE"/>
        </w:rPr>
        <w:t xml:space="preserve"> lädt am 14</w:t>
      </w:r>
      <w:r w:rsidR="00B32E0A" w:rsidRPr="00352EE2">
        <w:rPr>
          <w:rFonts w:ascii="Arial" w:eastAsia="Times" w:hAnsi="Arial" w:cs="Arial"/>
          <w:lang w:eastAsia="de-DE"/>
        </w:rPr>
        <w:t xml:space="preserve">. Juni </w:t>
      </w:r>
      <w:r w:rsidR="004A1700" w:rsidRPr="00352EE2">
        <w:rPr>
          <w:rFonts w:ascii="Arial" w:eastAsia="Times" w:hAnsi="Arial" w:cs="Arial"/>
          <w:lang w:eastAsia="de-DE"/>
        </w:rPr>
        <w:t>2015</w:t>
      </w:r>
      <w:r w:rsidR="00447DBB" w:rsidRPr="00352EE2">
        <w:rPr>
          <w:rFonts w:ascii="Arial" w:eastAsia="Times" w:hAnsi="Arial" w:cs="Arial"/>
          <w:lang w:eastAsia="de-DE"/>
        </w:rPr>
        <w:t xml:space="preserve"> </w:t>
      </w:r>
      <w:r w:rsidR="00B32E0A" w:rsidRPr="00352EE2">
        <w:rPr>
          <w:rFonts w:ascii="Arial" w:eastAsia="Times" w:hAnsi="Arial" w:cs="Arial"/>
          <w:lang w:eastAsia="de-DE"/>
        </w:rPr>
        <w:t xml:space="preserve">auf das betriebseigene Gelände in </w:t>
      </w:r>
      <w:proofErr w:type="spellStart"/>
      <w:r w:rsidR="00B32E0A" w:rsidRPr="00352EE2">
        <w:rPr>
          <w:rFonts w:ascii="Arial" w:eastAsia="Times" w:hAnsi="Arial" w:cs="Arial"/>
          <w:lang w:eastAsia="de-DE"/>
        </w:rPr>
        <w:t>Weyhers</w:t>
      </w:r>
      <w:proofErr w:type="spellEnd"/>
      <w:r w:rsidR="00447DBB" w:rsidRPr="00352EE2">
        <w:rPr>
          <w:rFonts w:ascii="Arial" w:eastAsia="Times" w:hAnsi="Arial" w:cs="Arial"/>
          <w:lang w:eastAsia="de-DE"/>
        </w:rPr>
        <w:t xml:space="preserve"> ein: </w:t>
      </w:r>
      <w:r w:rsidR="004A1700" w:rsidRPr="00352EE2">
        <w:rPr>
          <w:rFonts w:ascii="Arial" w:eastAsia="Times" w:hAnsi="Arial" w:cs="Arial"/>
          <w:lang w:eastAsia="de-DE"/>
        </w:rPr>
        <w:t xml:space="preserve">Das </w:t>
      </w:r>
      <w:proofErr w:type="spellStart"/>
      <w:r w:rsidR="004A1700" w:rsidRPr="00352EE2">
        <w:rPr>
          <w:rFonts w:ascii="Arial" w:eastAsia="Times" w:hAnsi="Arial" w:cs="Arial"/>
          <w:lang w:eastAsia="de-DE"/>
        </w:rPr>
        <w:t>RhönSprudel</w:t>
      </w:r>
      <w:proofErr w:type="spellEnd"/>
      <w:r w:rsidR="00B06174" w:rsidRPr="00352EE2">
        <w:rPr>
          <w:rFonts w:ascii="Arial" w:eastAsia="Times" w:hAnsi="Arial" w:cs="Arial"/>
          <w:lang w:eastAsia="de-DE"/>
        </w:rPr>
        <w:t xml:space="preserve"> Frühlingsfest sorgt mit einem </w:t>
      </w:r>
      <w:r w:rsidR="004A1700" w:rsidRPr="00352EE2">
        <w:rPr>
          <w:rFonts w:ascii="Arial" w:eastAsia="Times" w:hAnsi="Arial" w:cs="Arial"/>
          <w:lang w:eastAsia="de-DE"/>
        </w:rPr>
        <w:t>bunten und facettenreichen Programm für Spiel, Spaß und Unterhaltung. Groß und Klein kommen an diesem Tag voll auf ihre Kosten, denn n</w:t>
      </w:r>
      <w:r w:rsidR="00447DBB" w:rsidRPr="00352EE2">
        <w:rPr>
          <w:rFonts w:ascii="Arial" w:eastAsia="Times" w:hAnsi="Arial" w:cs="Arial"/>
          <w:lang w:eastAsia="de-DE"/>
        </w:rPr>
        <w:t xml:space="preserve">eben viel Wissenswertem über die lebendige Natur im </w:t>
      </w:r>
      <w:r w:rsidR="00B32E0A" w:rsidRPr="00352EE2">
        <w:rPr>
          <w:rFonts w:ascii="Arial" w:eastAsia="Times" w:hAnsi="Arial" w:cs="Arial"/>
          <w:lang w:eastAsia="de-DE"/>
        </w:rPr>
        <w:t>Biosphärenre</w:t>
      </w:r>
      <w:r w:rsidR="00E53531" w:rsidRPr="00352EE2">
        <w:rPr>
          <w:rFonts w:ascii="Arial" w:eastAsia="Times" w:hAnsi="Arial" w:cs="Arial"/>
          <w:lang w:eastAsia="de-DE"/>
        </w:rPr>
        <w:t>servat</w:t>
      </w:r>
      <w:r w:rsidR="004C4320" w:rsidRPr="00352EE2">
        <w:rPr>
          <w:rFonts w:ascii="Arial" w:eastAsia="Times" w:hAnsi="Arial" w:cs="Arial"/>
          <w:lang w:eastAsia="de-DE"/>
        </w:rPr>
        <w:t xml:space="preserve"> Rhön</w:t>
      </w:r>
      <w:r w:rsidR="00E53531" w:rsidRPr="00352EE2">
        <w:rPr>
          <w:rFonts w:ascii="Arial" w:eastAsia="Times" w:hAnsi="Arial" w:cs="Arial"/>
          <w:lang w:eastAsia="de-DE"/>
        </w:rPr>
        <w:t xml:space="preserve">, den </w:t>
      </w:r>
      <w:proofErr w:type="spellStart"/>
      <w:r w:rsidR="00E53531" w:rsidRPr="00352EE2">
        <w:rPr>
          <w:rFonts w:ascii="Arial" w:eastAsia="Times" w:hAnsi="Arial" w:cs="Arial"/>
          <w:lang w:eastAsia="de-DE"/>
        </w:rPr>
        <w:t>RhönSprudel</w:t>
      </w:r>
      <w:proofErr w:type="spellEnd"/>
      <w:r w:rsidR="00E53531" w:rsidRPr="00352EE2">
        <w:rPr>
          <w:rFonts w:ascii="Arial" w:eastAsia="Times" w:hAnsi="Arial" w:cs="Arial"/>
          <w:lang w:eastAsia="de-DE"/>
        </w:rPr>
        <w:t xml:space="preserve"> </w:t>
      </w:r>
      <w:proofErr w:type="spellStart"/>
      <w:r w:rsidR="00E53531" w:rsidRPr="00352EE2">
        <w:rPr>
          <w:rFonts w:ascii="Arial" w:eastAsia="Times" w:hAnsi="Arial" w:cs="Arial"/>
          <w:lang w:eastAsia="de-DE"/>
        </w:rPr>
        <w:t>MineralB</w:t>
      </w:r>
      <w:r w:rsidR="00B32E0A" w:rsidRPr="00352EE2">
        <w:rPr>
          <w:rFonts w:ascii="Arial" w:eastAsia="Times" w:hAnsi="Arial" w:cs="Arial"/>
          <w:lang w:eastAsia="de-DE"/>
        </w:rPr>
        <w:t>runnen</w:t>
      </w:r>
      <w:proofErr w:type="spellEnd"/>
      <w:r w:rsidR="00B32E0A" w:rsidRPr="00352EE2">
        <w:rPr>
          <w:rFonts w:ascii="Arial" w:eastAsia="Times" w:hAnsi="Arial" w:cs="Arial"/>
          <w:lang w:eastAsia="de-DE"/>
        </w:rPr>
        <w:t xml:space="preserve"> und die natürl</w:t>
      </w:r>
      <w:r w:rsidR="004A1700" w:rsidRPr="00352EE2">
        <w:rPr>
          <w:rFonts w:ascii="Arial" w:eastAsia="Times" w:hAnsi="Arial" w:cs="Arial"/>
          <w:lang w:eastAsia="de-DE"/>
        </w:rPr>
        <w:t xml:space="preserve">ichen </w:t>
      </w:r>
      <w:proofErr w:type="spellStart"/>
      <w:r w:rsidR="004A1700" w:rsidRPr="00352EE2">
        <w:rPr>
          <w:rFonts w:ascii="Arial" w:eastAsia="Times" w:hAnsi="Arial" w:cs="Arial"/>
          <w:lang w:eastAsia="de-DE"/>
        </w:rPr>
        <w:t>RhönSprudel</w:t>
      </w:r>
      <w:proofErr w:type="spellEnd"/>
      <w:r w:rsidR="004A1700" w:rsidRPr="00352EE2">
        <w:rPr>
          <w:rFonts w:ascii="Arial" w:eastAsia="Times" w:hAnsi="Arial" w:cs="Arial"/>
          <w:lang w:eastAsia="de-DE"/>
        </w:rPr>
        <w:t xml:space="preserve"> Produkte bietet das </w:t>
      </w:r>
      <w:r w:rsidR="00512F92" w:rsidRPr="00352EE2">
        <w:rPr>
          <w:rFonts w:ascii="Arial" w:eastAsia="Times" w:hAnsi="Arial" w:cs="Arial"/>
          <w:lang w:eastAsia="de-DE"/>
        </w:rPr>
        <w:t>Frühlingsfest</w:t>
      </w:r>
      <w:r w:rsidR="004A1700" w:rsidRPr="00352EE2">
        <w:rPr>
          <w:rFonts w:ascii="Arial" w:eastAsia="Times" w:hAnsi="Arial" w:cs="Arial"/>
          <w:lang w:eastAsia="de-DE"/>
        </w:rPr>
        <w:t xml:space="preserve">programm </w:t>
      </w:r>
      <w:r w:rsidR="00B32E0A" w:rsidRPr="00352EE2">
        <w:rPr>
          <w:rFonts w:ascii="Arial" w:eastAsia="Times" w:hAnsi="Arial" w:cs="Arial"/>
          <w:lang w:eastAsia="de-DE"/>
        </w:rPr>
        <w:t>abwechslungsreiche</w:t>
      </w:r>
      <w:r w:rsidR="00447DBB" w:rsidRPr="00352EE2">
        <w:rPr>
          <w:rFonts w:ascii="Arial" w:eastAsia="Times" w:hAnsi="Arial" w:cs="Arial"/>
          <w:lang w:eastAsia="de-DE"/>
        </w:rPr>
        <w:t xml:space="preserve"> Unterhaltung</w:t>
      </w:r>
      <w:r w:rsidR="004A1700" w:rsidRPr="00352EE2">
        <w:rPr>
          <w:rFonts w:ascii="Arial" w:eastAsia="Times" w:hAnsi="Arial" w:cs="Arial"/>
          <w:lang w:eastAsia="de-DE"/>
        </w:rPr>
        <w:t>smomente für die ganze Familie</w:t>
      </w:r>
      <w:r w:rsidR="00447DBB" w:rsidRPr="00352EE2">
        <w:rPr>
          <w:rFonts w:ascii="Arial" w:eastAsia="Times" w:hAnsi="Arial" w:cs="Arial"/>
          <w:lang w:eastAsia="de-DE"/>
        </w:rPr>
        <w:t xml:space="preserve">. </w:t>
      </w:r>
      <w:r w:rsidR="00282D88" w:rsidRPr="00352EE2">
        <w:rPr>
          <w:rFonts w:ascii="Arial" w:eastAsia="Times" w:hAnsi="Arial" w:cs="Arial"/>
          <w:lang w:eastAsia="de-DE"/>
        </w:rPr>
        <w:t xml:space="preserve">Diverse </w:t>
      </w:r>
      <w:proofErr w:type="spellStart"/>
      <w:r w:rsidR="00F07789" w:rsidRPr="00352EE2">
        <w:rPr>
          <w:rFonts w:ascii="Arial" w:eastAsia="Times" w:hAnsi="Arial" w:cs="Arial"/>
          <w:lang w:eastAsia="de-DE"/>
        </w:rPr>
        <w:t>Showacts</w:t>
      </w:r>
      <w:proofErr w:type="spellEnd"/>
      <w:r w:rsidR="00F07789" w:rsidRPr="00352EE2">
        <w:rPr>
          <w:rFonts w:ascii="Arial" w:eastAsia="Times" w:hAnsi="Arial" w:cs="Arial"/>
          <w:lang w:eastAsia="de-DE"/>
        </w:rPr>
        <w:t xml:space="preserve">, Künstler, Entertainer und Branchenkenner aus Musik, Sport und </w:t>
      </w:r>
      <w:r w:rsidR="00282D88" w:rsidRPr="00352EE2">
        <w:rPr>
          <w:rFonts w:ascii="Arial" w:eastAsia="Times" w:hAnsi="Arial" w:cs="Arial"/>
          <w:lang w:eastAsia="de-DE"/>
        </w:rPr>
        <w:t>Kultur</w:t>
      </w:r>
      <w:r w:rsidR="00F07789" w:rsidRPr="00352EE2">
        <w:rPr>
          <w:rFonts w:ascii="Arial" w:eastAsia="Times" w:hAnsi="Arial" w:cs="Arial"/>
          <w:lang w:eastAsia="de-DE"/>
        </w:rPr>
        <w:t xml:space="preserve"> </w:t>
      </w:r>
      <w:r w:rsidR="00282D88" w:rsidRPr="00352EE2">
        <w:rPr>
          <w:rFonts w:ascii="Arial" w:eastAsia="Times" w:hAnsi="Arial" w:cs="Arial"/>
          <w:lang w:eastAsia="de-DE"/>
        </w:rPr>
        <w:t xml:space="preserve">machen das </w:t>
      </w:r>
      <w:proofErr w:type="spellStart"/>
      <w:r w:rsidR="00282D88" w:rsidRPr="00352EE2">
        <w:rPr>
          <w:rFonts w:ascii="Arial" w:eastAsia="Times" w:hAnsi="Arial" w:cs="Arial"/>
          <w:lang w:eastAsia="de-DE"/>
        </w:rPr>
        <w:t>RhönSprudel</w:t>
      </w:r>
      <w:proofErr w:type="spellEnd"/>
      <w:r w:rsidR="00282D88" w:rsidRPr="00352EE2">
        <w:rPr>
          <w:rFonts w:ascii="Arial" w:eastAsia="Times" w:hAnsi="Arial" w:cs="Arial"/>
          <w:lang w:eastAsia="de-DE"/>
        </w:rPr>
        <w:t xml:space="preserve"> Frühlingsfest auch 2015 wi</w:t>
      </w:r>
      <w:r w:rsidR="005959C9" w:rsidRPr="00352EE2">
        <w:rPr>
          <w:rFonts w:ascii="Arial" w:eastAsia="Times" w:hAnsi="Arial" w:cs="Arial"/>
          <w:lang w:eastAsia="de-DE"/>
        </w:rPr>
        <w:t>e</w:t>
      </w:r>
      <w:r w:rsidR="00282D88" w:rsidRPr="00352EE2">
        <w:rPr>
          <w:rFonts w:ascii="Arial" w:eastAsia="Times" w:hAnsi="Arial" w:cs="Arial"/>
          <w:lang w:eastAsia="de-DE"/>
        </w:rPr>
        <w:t xml:space="preserve">der zu einem lokalen und regionalen </w:t>
      </w:r>
      <w:r w:rsidR="005959C9" w:rsidRPr="00352EE2">
        <w:rPr>
          <w:rFonts w:ascii="Arial" w:eastAsia="Times" w:hAnsi="Arial" w:cs="Arial"/>
          <w:lang w:eastAsia="de-DE"/>
        </w:rPr>
        <w:t>Highlight für die Besucher. Und w</w:t>
      </w:r>
      <w:r w:rsidR="00F07789" w:rsidRPr="00352EE2">
        <w:rPr>
          <w:rFonts w:ascii="Arial" w:eastAsia="Times" w:hAnsi="Arial" w:cs="Arial"/>
          <w:lang w:eastAsia="de-DE"/>
        </w:rPr>
        <w:t>er immer schon</w:t>
      </w:r>
      <w:r w:rsidR="00512F92" w:rsidRPr="00352EE2">
        <w:rPr>
          <w:rFonts w:ascii="Arial" w:eastAsia="Times" w:hAnsi="Arial" w:cs="Arial"/>
          <w:lang w:eastAsia="de-DE"/>
        </w:rPr>
        <w:t xml:space="preserve"> einen Einblick </w:t>
      </w:r>
      <w:r w:rsidR="00B32E0A" w:rsidRPr="00352EE2">
        <w:rPr>
          <w:rFonts w:ascii="Arial" w:eastAsia="Times" w:hAnsi="Arial" w:cs="Arial"/>
          <w:lang w:eastAsia="de-DE"/>
        </w:rPr>
        <w:t xml:space="preserve">in die </w:t>
      </w:r>
      <w:proofErr w:type="spellStart"/>
      <w:r w:rsidR="00B32E0A" w:rsidRPr="00352EE2">
        <w:rPr>
          <w:rFonts w:ascii="Arial" w:eastAsia="Times" w:hAnsi="Arial" w:cs="Arial"/>
          <w:lang w:eastAsia="de-DE"/>
        </w:rPr>
        <w:t>RhönSprudel</w:t>
      </w:r>
      <w:proofErr w:type="spellEnd"/>
      <w:r w:rsidR="00B32E0A" w:rsidRPr="00352EE2">
        <w:rPr>
          <w:rFonts w:ascii="Arial" w:eastAsia="Times" w:hAnsi="Arial" w:cs="Arial"/>
          <w:lang w:eastAsia="de-DE"/>
        </w:rPr>
        <w:t xml:space="preserve"> Betriebsstätte mit den untersch</w:t>
      </w:r>
      <w:r w:rsidR="003140EC" w:rsidRPr="00352EE2">
        <w:rPr>
          <w:rFonts w:ascii="Arial" w:eastAsia="Times" w:hAnsi="Arial" w:cs="Arial"/>
          <w:lang w:eastAsia="de-DE"/>
        </w:rPr>
        <w:t xml:space="preserve">iedlichen Produktionsanlagen </w:t>
      </w:r>
      <w:r w:rsidR="00B32E0A" w:rsidRPr="00352EE2">
        <w:rPr>
          <w:rFonts w:ascii="Arial" w:eastAsia="Times" w:hAnsi="Arial" w:cs="Arial"/>
          <w:lang w:eastAsia="de-DE"/>
        </w:rPr>
        <w:t>erhalten</w:t>
      </w:r>
      <w:r w:rsidR="003140EC" w:rsidRPr="00352EE2">
        <w:rPr>
          <w:rFonts w:ascii="Arial" w:eastAsia="Times" w:hAnsi="Arial" w:cs="Arial"/>
          <w:lang w:eastAsia="de-DE"/>
        </w:rPr>
        <w:t xml:space="preserve"> </w:t>
      </w:r>
      <w:r w:rsidR="00B06174" w:rsidRPr="00352EE2">
        <w:rPr>
          <w:rFonts w:ascii="Arial" w:eastAsia="Times" w:hAnsi="Arial" w:cs="Arial"/>
          <w:lang w:eastAsia="de-DE"/>
        </w:rPr>
        <w:t>w</w:t>
      </w:r>
      <w:r w:rsidR="003140EC" w:rsidRPr="00352EE2">
        <w:rPr>
          <w:rFonts w:ascii="Arial" w:eastAsia="Times" w:hAnsi="Arial" w:cs="Arial"/>
          <w:lang w:eastAsia="de-DE"/>
        </w:rPr>
        <w:t>o</w:t>
      </w:r>
      <w:r w:rsidR="00B06174" w:rsidRPr="00352EE2">
        <w:rPr>
          <w:rFonts w:ascii="Arial" w:eastAsia="Times" w:hAnsi="Arial" w:cs="Arial"/>
          <w:lang w:eastAsia="de-DE"/>
        </w:rPr>
        <w:t>llte o</w:t>
      </w:r>
      <w:r w:rsidR="003140EC" w:rsidRPr="00352EE2">
        <w:rPr>
          <w:rFonts w:ascii="Arial" w:eastAsia="Times" w:hAnsi="Arial" w:cs="Arial"/>
          <w:lang w:eastAsia="de-DE"/>
        </w:rPr>
        <w:t>der</w:t>
      </w:r>
      <w:r w:rsidR="00447DBB" w:rsidRPr="00352EE2">
        <w:rPr>
          <w:rFonts w:ascii="Arial" w:eastAsia="Times" w:hAnsi="Arial" w:cs="Arial"/>
          <w:lang w:eastAsia="de-DE"/>
        </w:rPr>
        <w:t xml:space="preserve"> sich von den hohen Qualitätsstandards bei der Abfüllung der </w:t>
      </w:r>
      <w:proofErr w:type="spellStart"/>
      <w:r w:rsidR="00447DBB" w:rsidRPr="00352EE2">
        <w:rPr>
          <w:rFonts w:ascii="Arial" w:eastAsia="Times" w:hAnsi="Arial" w:cs="Arial"/>
          <w:lang w:eastAsia="de-DE"/>
        </w:rPr>
        <w:t>RhönSprudel</w:t>
      </w:r>
      <w:proofErr w:type="spellEnd"/>
      <w:r w:rsidR="00447DBB" w:rsidRPr="00352EE2">
        <w:rPr>
          <w:rFonts w:ascii="Arial" w:eastAsia="Times" w:hAnsi="Arial" w:cs="Arial"/>
          <w:lang w:eastAsia="de-DE"/>
        </w:rPr>
        <w:t xml:space="preserve"> Getränke </w:t>
      </w:r>
      <w:r w:rsidR="00CC2BE2" w:rsidRPr="00352EE2">
        <w:rPr>
          <w:rFonts w:ascii="Arial" w:eastAsia="Times" w:hAnsi="Arial" w:cs="Arial"/>
          <w:lang w:eastAsia="de-DE"/>
        </w:rPr>
        <w:t>überzeugen</w:t>
      </w:r>
      <w:r w:rsidR="003140EC" w:rsidRPr="00352EE2">
        <w:rPr>
          <w:rFonts w:ascii="Arial" w:eastAsia="Times" w:hAnsi="Arial" w:cs="Arial"/>
          <w:lang w:eastAsia="de-DE"/>
        </w:rPr>
        <w:t xml:space="preserve"> möchte, </w:t>
      </w:r>
      <w:r w:rsidR="005959C9" w:rsidRPr="00352EE2">
        <w:rPr>
          <w:rFonts w:ascii="Arial" w:eastAsia="Times" w:hAnsi="Arial" w:cs="Arial"/>
          <w:lang w:eastAsia="de-DE"/>
        </w:rPr>
        <w:t xml:space="preserve">hat am 14. Juni 2015 die Gelegenheit dazu. </w:t>
      </w:r>
      <w:r w:rsidR="00B32E0A" w:rsidRPr="00352EE2">
        <w:rPr>
          <w:rFonts w:ascii="Arial" w:eastAsia="Times" w:hAnsi="Arial" w:cs="Arial"/>
          <w:lang w:eastAsia="de-DE"/>
        </w:rPr>
        <w:t>Kulinarisch werden die Gäste mit regionalen Speisen von Betrie</w:t>
      </w:r>
      <w:r w:rsidR="00CC2BE2" w:rsidRPr="00352EE2">
        <w:rPr>
          <w:rFonts w:ascii="Arial" w:eastAsia="Times" w:hAnsi="Arial" w:cs="Arial"/>
          <w:lang w:eastAsia="de-DE"/>
        </w:rPr>
        <w:t xml:space="preserve">ben des </w:t>
      </w:r>
      <w:r w:rsidR="00E53531" w:rsidRPr="00352EE2">
        <w:rPr>
          <w:rFonts w:ascii="Arial" w:eastAsia="Times" w:hAnsi="Arial" w:cs="Arial"/>
          <w:lang w:eastAsia="de-DE"/>
        </w:rPr>
        <w:t>„</w:t>
      </w:r>
      <w:proofErr w:type="spellStart"/>
      <w:r w:rsidR="00CC2BE2" w:rsidRPr="00352EE2">
        <w:rPr>
          <w:rFonts w:ascii="Arial" w:eastAsia="Times" w:hAnsi="Arial" w:cs="Arial"/>
          <w:lang w:eastAsia="de-DE"/>
        </w:rPr>
        <w:t>Rhöner</w:t>
      </w:r>
      <w:proofErr w:type="spellEnd"/>
      <w:r w:rsidR="00CC2BE2" w:rsidRPr="00352EE2">
        <w:rPr>
          <w:rFonts w:ascii="Arial" w:eastAsia="Times" w:hAnsi="Arial" w:cs="Arial"/>
          <w:lang w:eastAsia="de-DE"/>
        </w:rPr>
        <w:t xml:space="preserve"> Charme</w:t>
      </w:r>
      <w:r w:rsidR="00E53531" w:rsidRPr="00352EE2">
        <w:rPr>
          <w:rFonts w:ascii="Arial" w:eastAsia="Times" w:hAnsi="Arial" w:cs="Arial"/>
          <w:lang w:eastAsia="de-DE"/>
        </w:rPr>
        <w:t>“</w:t>
      </w:r>
      <w:r w:rsidR="00CC2BE2" w:rsidRPr="00352EE2">
        <w:rPr>
          <w:rFonts w:ascii="Arial" w:eastAsia="Times" w:hAnsi="Arial" w:cs="Arial"/>
          <w:lang w:eastAsia="de-DE"/>
        </w:rPr>
        <w:t xml:space="preserve"> verwöhnt.</w:t>
      </w:r>
      <w:r w:rsidR="005959C9" w:rsidRPr="00352EE2">
        <w:rPr>
          <w:rFonts w:ascii="Arial" w:eastAsia="Times" w:hAnsi="Arial" w:cs="Arial"/>
          <w:lang w:eastAsia="de-DE"/>
        </w:rPr>
        <w:t xml:space="preserve"> </w:t>
      </w:r>
    </w:p>
    <w:p w:rsidR="00B32E0A" w:rsidRPr="00352EE2" w:rsidRDefault="000D5E6E" w:rsidP="00377B98">
      <w:pPr>
        <w:tabs>
          <w:tab w:val="left" w:pos="7513"/>
        </w:tabs>
        <w:spacing w:after="0" w:line="360" w:lineRule="auto"/>
        <w:ind w:right="-2"/>
        <w:jc w:val="both"/>
        <w:rPr>
          <w:rFonts w:ascii="Arial" w:eastAsia="Times" w:hAnsi="Arial" w:cs="Arial"/>
          <w:b/>
          <w:lang w:eastAsia="de-DE"/>
        </w:rPr>
      </w:pPr>
      <w:r w:rsidRPr="00352EE2">
        <w:rPr>
          <w:rFonts w:ascii="Arial" w:eastAsia="Times" w:hAnsi="Arial" w:cs="Arial"/>
          <w:b/>
          <w:lang w:eastAsia="de-DE"/>
        </w:rPr>
        <w:t>Beste Unterhaltung mit Live-Musik, Sport und Entertainment</w:t>
      </w:r>
    </w:p>
    <w:p w:rsidR="00510792" w:rsidRPr="00352EE2" w:rsidRDefault="00B32E0A" w:rsidP="00377B98">
      <w:pPr>
        <w:tabs>
          <w:tab w:val="left" w:pos="7513"/>
        </w:tabs>
        <w:spacing w:after="0" w:line="360" w:lineRule="auto"/>
        <w:jc w:val="both"/>
        <w:rPr>
          <w:rFonts w:ascii="Arial" w:eastAsia="Times" w:hAnsi="Arial" w:cs="Arial"/>
          <w:lang w:eastAsia="de-DE"/>
        </w:rPr>
      </w:pPr>
      <w:r w:rsidRPr="00352EE2">
        <w:rPr>
          <w:rFonts w:ascii="Arial" w:eastAsia="Times" w:hAnsi="Arial" w:cs="Arial"/>
          <w:lang w:eastAsia="de-DE"/>
        </w:rPr>
        <w:t xml:space="preserve">Prominent begleitet </w:t>
      </w:r>
      <w:r w:rsidR="005959C9" w:rsidRPr="00352EE2">
        <w:rPr>
          <w:rFonts w:ascii="Arial" w:eastAsia="Times" w:hAnsi="Arial" w:cs="Arial"/>
          <w:lang w:eastAsia="de-DE"/>
        </w:rPr>
        <w:t xml:space="preserve">und moderiert </w:t>
      </w:r>
      <w:r w:rsidRPr="00352EE2">
        <w:rPr>
          <w:rFonts w:ascii="Arial" w:eastAsia="Times" w:hAnsi="Arial" w:cs="Arial"/>
          <w:lang w:eastAsia="de-DE"/>
        </w:rPr>
        <w:t>wird d</w:t>
      </w:r>
      <w:r w:rsidR="00447DBB" w:rsidRPr="00352EE2">
        <w:rPr>
          <w:rFonts w:ascii="Arial" w:eastAsia="Times" w:hAnsi="Arial" w:cs="Arial"/>
          <w:lang w:eastAsia="de-DE"/>
        </w:rPr>
        <w:t xml:space="preserve">as </w:t>
      </w:r>
      <w:proofErr w:type="spellStart"/>
      <w:r w:rsidR="00447DBB" w:rsidRPr="00352EE2">
        <w:rPr>
          <w:rFonts w:ascii="Arial" w:eastAsia="Times" w:hAnsi="Arial" w:cs="Arial"/>
          <w:lang w:eastAsia="de-DE"/>
        </w:rPr>
        <w:t>RhönSprudel</w:t>
      </w:r>
      <w:proofErr w:type="spellEnd"/>
      <w:r w:rsidR="00447DBB" w:rsidRPr="00352EE2">
        <w:rPr>
          <w:rFonts w:ascii="Arial" w:eastAsia="Times" w:hAnsi="Arial" w:cs="Arial"/>
          <w:lang w:eastAsia="de-DE"/>
        </w:rPr>
        <w:t xml:space="preserve"> Frühlingsfest</w:t>
      </w:r>
      <w:r w:rsidR="00E53531" w:rsidRPr="00352EE2">
        <w:rPr>
          <w:rFonts w:ascii="Arial" w:eastAsia="Times" w:hAnsi="Arial" w:cs="Arial"/>
          <w:lang w:eastAsia="de-DE"/>
        </w:rPr>
        <w:t xml:space="preserve"> </w:t>
      </w:r>
      <w:r w:rsidR="005959C9" w:rsidRPr="00352EE2">
        <w:rPr>
          <w:rFonts w:ascii="Arial" w:eastAsia="Times" w:hAnsi="Arial" w:cs="Arial"/>
          <w:lang w:eastAsia="de-DE"/>
        </w:rPr>
        <w:t>von der</w:t>
      </w:r>
      <w:r w:rsidR="00447DBB" w:rsidRPr="00352EE2">
        <w:rPr>
          <w:rFonts w:ascii="Arial" w:eastAsia="Times" w:hAnsi="Arial" w:cs="Arial"/>
          <w:lang w:eastAsia="de-DE"/>
        </w:rPr>
        <w:t xml:space="preserve"> bekannte</w:t>
      </w:r>
      <w:r w:rsidR="00C12FE2" w:rsidRPr="00352EE2">
        <w:rPr>
          <w:rFonts w:ascii="Arial" w:eastAsia="Times" w:hAnsi="Arial" w:cs="Arial"/>
          <w:lang w:eastAsia="de-DE"/>
        </w:rPr>
        <w:t xml:space="preserve">n </w:t>
      </w:r>
      <w:r w:rsidR="005959C9" w:rsidRPr="00352EE2">
        <w:rPr>
          <w:rFonts w:ascii="Arial" w:eastAsia="Times" w:hAnsi="Arial" w:cs="Arial"/>
          <w:lang w:eastAsia="de-DE"/>
        </w:rPr>
        <w:t xml:space="preserve">Sängerin und Entertainerin Isabel </w:t>
      </w:r>
      <w:proofErr w:type="spellStart"/>
      <w:r w:rsidR="005959C9" w:rsidRPr="00352EE2">
        <w:rPr>
          <w:rFonts w:ascii="Arial" w:eastAsia="Times" w:hAnsi="Arial" w:cs="Arial"/>
          <w:lang w:eastAsia="de-DE"/>
        </w:rPr>
        <w:t>Varell</w:t>
      </w:r>
      <w:proofErr w:type="spellEnd"/>
      <w:r w:rsidR="005959C9" w:rsidRPr="00352EE2">
        <w:rPr>
          <w:rFonts w:ascii="Arial" w:eastAsia="Times" w:hAnsi="Arial" w:cs="Arial"/>
          <w:lang w:eastAsia="de-DE"/>
        </w:rPr>
        <w:t xml:space="preserve">, die </w:t>
      </w:r>
      <w:r w:rsidR="00E53531" w:rsidRPr="00352EE2">
        <w:rPr>
          <w:rFonts w:ascii="Arial" w:eastAsia="Times" w:hAnsi="Arial" w:cs="Arial"/>
          <w:lang w:eastAsia="de-DE"/>
        </w:rPr>
        <w:t xml:space="preserve">dem Publikum </w:t>
      </w:r>
      <w:r w:rsidR="005959C9" w:rsidRPr="00352EE2">
        <w:rPr>
          <w:rFonts w:ascii="Arial" w:eastAsia="Times" w:hAnsi="Arial" w:cs="Arial"/>
          <w:lang w:eastAsia="de-DE"/>
        </w:rPr>
        <w:t>zudem eine</w:t>
      </w:r>
      <w:r w:rsidR="00C12FE2" w:rsidRPr="00352EE2">
        <w:rPr>
          <w:rFonts w:ascii="Arial" w:eastAsia="Times" w:hAnsi="Arial" w:cs="Arial"/>
          <w:lang w:eastAsia="de-DE"/>
        </w:rPr>
        <w:t xml:space="preserve"> Sh</w:t>
      </w:r>
      <w:r w:rsidR="005959C9" w:rsidRPr="00352EE2">
        <w:rPr>
          <w:rFonts w:ascii="Arial" w:eastAsia="Times" w:hAnsi="Arial" w:cs="Arial"/>
          <w:lang w:eastAsia="de-DE"/>
        </w:rPr>
        <w:t>oweinlage</w:t>
      </w:r>
      <w:r w:rsidR="0066111A" w:rsidRPr="00352EE2">
        <w:rPr>
          <w:rFonts w:ascii="Arial" w:eastAsia="Times" w:hAnsi="Arial" w:cs="Arial"/>
          <w:lang w:eastAsia="de-DE"/>
        </w:rPr>
        <w:t xml:space="preserve"> </w:t>
      </w:r>
      <w:r w:rsidR="00C12FE2" w:rsidRPr="00352EE2">
        <w:rPr>
          <w:rFonts w:ascii="Arial" w:eastAsia="Times" w:hAnsi="Arial" w:cs="Arial"/>
          <w:lang w:eastAsia="de-DE"/>
        </w:rPr>
        <w:t>präsentieren wird</w:t>
      </w:r>
      <w:r w:rsidR="00B06174" w:rsidRPr="00352EE2">
        <w:rPr>
          <w:rFonts w:ascii="Arial" w:eastAsia="Times" w:hAnsi="Arial" w:cs="Arial"/>
          <w:lang w:eastAsia="de-DE"/>
        </w:rPr>
        <w:t xml:space="preserve">. </w:t>
      </w:r>
      <w:r w:rsidR="00CC2BE2" w:rsidRPr="00352EE2">
        <w:rPr>
          <w:rFonts w:ascii="Arial" w:eastAsia="Times" w:hAnsi="Arial" w:cs="Arial"/>
          <w:lang w:eastAsia="de-DE"/>
        </w:rPr>
        <w:t>Für zusätzlichen Hörgenuss sorgen</w:t>
      </w:r>
      <w:r w:rsidRPr="00352EE2">
        <w:rPr>
          <w:rFonts w:ascii="Arial" w:eastAsia="Times" w:hAnsi="Arial" w:cs="Arial"/>
          <w:lang w:eastAsia="de-DE"/>
        </w:rPr>
        <w:t xml:space="preserve"> während des</w:t>
      </w:r>
      <w:r w:rsidR="00CC2BE2" w:rsidRPr="00352EE2">
        <w:rPr>
          <w:rFonts w:ascii="Arial" w:eastAsia="Times" w:hAnsi="Arial" w:cs="Arial"/>
          <w:lang w:eastAsia="de-DE"/>
        </w:rPr>
        <w:t xml:space="preserve"> gesamten Ta</w:t>
      </w:r>
      <w:r w:rsidR="000B4588" w:rsidRPr="00352EE2">
        <w:rPr>
          <w:rFonts w:ascii="Arial" w:eastAsia="Times" w:hAnsi="Arial" w:cs="Arial"/>
          <w:lang w:eastAsia="de-DE"/>
        </w:rPr>
        <w:t xml:space="preserve">ges die acht Vollblutmusiker der Band </w:t>
      </w:r>
      <w:r w:rsidR="008B2C4D">
        <w:rPr>
          <w:rFonts w:ascii="Arial" w:eastAsia="Times" w:hAnsi="Arial" w:cs="Arial"/>
          <w:lang w:eastAsia="de-DE"/>
        </w:rPr>
        <w:t>„</w:t>
      </w:r>
      <w:r w:rsidR="000B4588" w:rsidRPr="00352EE2">
        <w:rPr>
          <w:rFonts w:ascii="Arial" w:eastAsia="Times" w:hAnsi="Arial" w:cs="Arial"/>
          <w:lang w:eastAsia="de-DE"/>
        </w:rPr>
        <w:t>Lotterberger</w:t>
      </w:r>
      <w:r w:rsidR="008B2C4D">
        <w:rPr>
          <w:rFonts w:ascii="Arial" w:eastAsia="Times" w:hAnsi="Arial" w:cs="Arial"/>
          <w:lang w:eastAsia="de-DE"/>
        </w:rPr>
        <w:t>“</w:t>
      </w:r>
      <w:r w:rsidR="000B4588" w:rsidRPr="00352EE2">
        <w:rPr>
          <w:rFonts w:ascii="Arial" w:eastAsia="Times" w:hAnsi="Arial" w:cs="Arial"/>
          <w:lang w:eastAsia="de-DE"/>
        </w:rPr>
        <w:t xml:space="preserve">. </w:t>
      </w:r>
      <w:r w:rsidR="005959C9" w:rsidRPr="00352EE2">
        <w:rPr>
          <w:rFonts w:ascii="Arial" w:eastAsia="Times" w:hAnsi="Arial" w:cs="Arial"/>
          <w:lang w:eastAsia="de-DE"/>
        </w:rPr>
        <w:t>Emotionsgeladene Musik</w:t>
      </w:r>
      <w:r w:rsidR="008B2C4D">
        <w:rPr>
          <w:rFonts w:ascii="Arial" w:eastAsia="Times" w:hAnsi="Arial" w:cs="Arial"/>
          <w:lang w:eastAsia="de-DE"/>
        </w:rPr>
        <w:t>m</w:t>
      </w:r>
      <w:r w:rsidR="005959C9" w:rsidRPr="00352EE2">
        <w:rPr>
          <w:rFonts w:ascii="Arial" w:eastAsia="Times" w:hAnsi="Arial" w:cs="Arial"/>
          <w:lang w:eastAsia="de-DE"/>
        </w:rPr>
        <w:t>omente gibt es mit den Liveausschnit</w:t>
      </w:r>
      <w:r w:rsidR="00B344E4" w:rsidRPr="00352EE2">
        <w:rPr>
          <w:rFonts w:ascii="Arial" w:eastAsia="Times" w:hAnsi="Arial" w:cs="Arial"/>
          <w:lang w:eastAsia="de-DE"/>
        </w:rPr>
        <w:t>ten aus dem Musical „Die Schatzinsel</w:t>
      </w:r>
      <w:r w:rsidR="005959C9" w:rsidRPr="00352EE2">
        <w:rPr>
          <w:rFonts w:ascii="Arial" w:eastAsia="Times" w:hAnsi="Arial" w:cs="Arial"/>
          <w:lang w:eastAsia="de-DE"/>
        </w:rPr>
        <w:t>“</w:t>
      </w:r>
      <w:r w:rsidR="00B344E4" w:rsidRPr="00352EE2">
        <w:rPr>
          <w:rFonts w:ascii="Arial" w:eastAsia="Times" w:hAnsi="Arial" w:cs="Arial"/>
          <w:lang w:eastAsia="de-DE"/>
        </w:rPr>
        <w:t xml:space="preserve"> </w:t>
      </w:r>
      <w:r w:rsidR="005959C9" w:rsidRPr="00352EE2">
        <w:rPr>
          <w:rFonts w:ascii="Arial" w:eastAsia="Times" w:hAnsi="Arial" w:cs="Arial"/>
          <w:lang w:eastAsia="de-DE"/>
        </w:rPr>
        <w:t xml:space="preserve">zu bewundern: Die Darsteller präsentieren ausgewählte Stücke aus dem </w:t>
      </w:r>
      <w:r w:rsidR="00E3304A" w:rsidRPr="00352EE2">
        <w:rPr>
          <w:rFonts w:ascii="Arial" w:eastAsia="Times" w:hAnsi="Arial" w:cs="Arial"/>
          <w:lang w:eastAsia="de-DE"/>
        </w:rPr>
        <w:t xml:space="preserve">neuen </w:t>
      </w:r>
      <w:r w:rsidR="005959C9" w:rsidRPr="00352EE2">
        <w:rPr>
          <w:rFonts w:ascii="Arial" w:eastAsia="Times" w:hAnsi="Arial" w:cs="Arial"/>
          <w:lang w:eastAsia="de-DE"/>
        </w:rPr>
        <w:t>Musical</w:t>
      </w:r>
      <w:r w:rsidR="00E3304A" w:rsidRPr="00352EE2">
        <w:rPr>
          <w:rFonts w:ascii="Arial" w:eastAsia="Times" w:hAnsi="Arial" w:cs="Arial"/>
          <w:lang w:eastAsia="de-DE"/>
        </w:rPr>
        <w:t>, dessen Welturaufführung am 17. Juli 2015 in Fulda stattfinden wird</w:t>
      </w:r>
      <w:r w:rsidR="005959C9" w:rsidRPr="00352EE2">
        <w:rPr>
          <w:rFonts w:ascii="Arial" w:eastAsia="Times" w:hAnsi="Arial" w:cs="Arial"/>
          <w:lang w:eastAsia="de-DE"/>
        </w:rPr>
        <w:t xml:space="preserve">. </w:t>
      </w:r>
      <w:r w:rsidR="000B4588" w:rsidRPr="00352EE2">
        <w:rPr>
          <w:rFonts w:ascii="Arial" w:eastAsia="Times" w:hAnsi="Arial" w:cs="Arial"/>
          <w:lang w:eastAsia="de-DE"/>
        </w:rPr>
        <w:t>Sportlich wird es gegen Nachmittag auf der Hauptbühne, wenn die Tischtennisprofis vom TTC Fulda-</w:t>
      </w:r>
      <w:proofErr w:type="spellStart"/>
      <w:r w:rsidR="000B4588" w:rsidRPr="00352EE2">
        <w:rPr>
          <w:rFonts w:ascii="Arial" w:eastAsia="Times" w:hAnsi="Arial" w:cs="Arial"/>
          <w:lang w:eastAsia="de-DE"/>
        </w:rPr>
        <w:t>Maberzell</w:t>
      </w:r>
      <w:proofErr w:type="spellEnd"/>
      <w:r w:rsidR="000B4588" w:rsidRPr="00352EE2">
        <w:rPr>
          <w:rFonts w:ascii="Arial" w:eastAsia="Times" w:hAnsi="Arial" w:cs="Arial"/>
          <w:lang w:eastAsia="de-DE"/>
        </w:rPr>
        <w:t xml:space="preserve"> zu einem Schaukampf auf höchstem Niveau einladen. </w:t>
      </w:r>
      <w:r w:rsidRPr="00352EE2">
        <w:rPr>
          <w:rFonts w:ascii="Arial" w:eastAsia="Times" w:hAnsi="Arial" w:cs="Arial"/>
          <w:lang w:eastAsia="de-DE"/>
        </w:rPr>
        <w:t>Nach geschmackvoller Verkostung selbstgemischter Limonade</w:t>
      </w:r>
      <w:r w:rsidR="004C4320" w:rsidRPr="00352EE2">
        <w:rPr>
          <w:rFonts w:ascii="Arial" w:eastAsia="Times" w:hAnsi="Arial" w:cs="Arial"/>
          <w:lang w:eastAsia="de-DE"/>
        </w:rPr>
        <w:t>n</w:t>
      </w:r>
      <w:r w:rsidRPr="00352EE2">
        <w:rPr>
          <w:rFonts w:ascii="Arial" w:eastAsia="Times" w:hAnsi="Arial" w:cs="Arial"/>
          <w:lang w:eastAsia="de-DE"/>
        </w:rPr>
        <w:t xml:space="preserve">, die an der </w:t>
      </w:r>
      <w:r w:rsidR="00B06174" w:rsidRPr="00352EE2">
        <w:rPr>
          <w:rFonts w:ascii="Arial" w:eastAsia="Times" w:hAnsi="Arial" w:cs="Arial"/>
          <w:lang w:eastAsia="de-DE"/>
        </w:rPr>
        <w:t>„</w:t>
      </w:r>
      <w:proofErr w:type="spellStart"/>
      <w:r w:rsidR="004C4320" w:rsidRPr="00352EE2">
        <w:rPr>
          <w:rFonts w:ascii="Arial" w:eastAsia="Times" w:hAnsi="Arial" w:cs="Arial"/>
          <w:lang w:eastAsia="de-DE"/>
        </w:rPr>
        <w:t>RhönSprudel</w:t>
      </w:r>
      <w:proofErr w:type="spellEnd"/>
      <w:r w:rsidR="004C4320" w:rsidRPr="00352EE2">
        <w:rPr>
          <w:rFonts w:ascii="Arial" w:eastAsia="Times" w:hAnsi="Arial" w:cs="Arial"/>
          <w:lang w:eastAsia="de-DE"/>
        </w:rPr>
        <w:t xml:space="preserve"> </w:t>
      </w:r>
      <w:proofErr w:type="spellStart"/>
      <w:r w:rsidRPr="00352EE2">
        <w:rPr>
          <w:rFonts w:ascii="Arial" w:eastAsia="Times" w:hAnsi="Arial" w:cs="Arial"/>
          <w:lang w:eastAsia="de-DE"/>
        </w:rPr>
        <w:t>Limobar</w:t>
      </w:r>
      <w:proofErr w:type="spellEnd"/>
      <w:r w:rsidR="00B06174" w:rsidRPr="00352EE2">
        <w:rPr>
          <w:rFonts w:ascii="Arial" w:eastAsia="Times" w:hAnsi="Arial" w:cs="Arial"/>
          <w:lang w:eastAsia="de-DE"/>
        </w:rPr>
        <w:t>“</w:t>
      </w:r>
      <w:r w:rsidRPr="00352EE2">
        <w:rPr>
          <w:rFonts w:ascii="Arial" w:eastAsia="Times" w:hAnsi="Arial" w:cs="Arial"/>
          <w:lang w:eastAsia="de-DE"/>
        </w:rPr>
        <w:t xml:space="preserve"> eigens kreiert </w:t>
      </w:r>
      <w:r w:rsidRPr="00352EE2">
        <w:rPr>
          <w:rFonts w:ascii="Arial" w:eastAsia="Times" w:hAnsi="Arial" w:cs="Arial"/>
          <w:lang w:eastAsia="de-DE"/>
        </w:rPr>
        <w:lastRenderedPageBreak/>
        <w:t xml:space="preserve">werden </w:t>
      </w:r>
      <w:r w:rsidR="004C4320" w:rsidRPr="00352EE2">
        <w:rPr>
          <w:rFonts w:ascii="Arial" w:eastAsia="Times" w:hAnsi="Arial" w:cs="Arial"/>
          <w:lang w:eastAsia="de-DE"/>
        </w:rPr>
        <w:t>können</w:t>
      </w:r>
      <w:r w:rsidRPr="00352EE2">
        <w:rPr>
          <w:rFonts w:ascii="Arial" w:eastAsia="Times" w:hAnsi="Arial" w:cs="Arial"/>
          <w:lang w:eastAsia="de-DE"/>
        </w:rPr>
        <w:t xml:space="preserve">, geht es für die Gewinnerin/den Gewinner der </w:t>
      </w:r>
      <w:proofErr w:type="spellStart"/>
      <w:r w:rsidR="00B06174" w:rsidRPr="00352EE2">
        <w:rPr>
          <w:rFonts w:ascii="Arial" w:eastAsia="Times" w:hAnsi="Arial" w:cs="Arial"/>
          <w:lang w:eastAsia="de-DE"/>
        </w:rPr>
        <w:t>RhönSprudel</w:t>
      </w:r>
      <w:proofErr w:type="spellEnd"/>
      <w:r w:rsidR="00B06174" w:rsidRPr="00352EE2">
        <w:rPr>
          <w:rFonts w:ascii="Arial" w:eastAsia="Times" w:hAnsi="Arial" w:cs="Arial"/>
          <w:lang w:eastAsia="de-DE"/>
        </w:rPr>
        <w:t xml:space="preserve"> Frühlingsfest </w:t>
      </w:r>
      <w:r w:rsidRPr="00352EE2">
        <w:rPr>
          <w:rFonts w:ascii="Arial" w:eastAsia="Times" w:hAnsi="Arial" w:cs="Arial"/>
          <w:lang w:eastAsia="de-DE"/>
        </w:rPr>
        <w:t xml:space="preserve">Schnitzeljagd hoch hinaus: </w:t>
      </w:r>
      <w:r w:rsidR="00E53531" w:rsidRPr="00352EE2">
        <w:rPr>
          <w:rFonts w:ascii="Arial" w:eastAsia="Times" w:hAnsi="Arial" w:cs="Arial"/>
          <w:lang w:eastAsia="de-DE"/>
        </w:rPr>
        <w:t>Denn d</w:t>
      </w:r>
      <w:r w:rsidRPr="00352EE2">
        <w:rPr>
          <w:rFonts w:ascii="Arial" w:eastAsia="Times" w:hAnsi="Arial" w:cs="Arial"/>
          <w:lang w:eastAsia="de-DE"/>
        </w:rPr>
        <w:t>er Hauptgewinn besteht aus einem Hubschrauberrundflug, bei dem die Schönheit des Biosphärenreservats von oben betrachtet werden kann.</w:t>
      </w:r>
      <w:r w:rsidR="000B4588" w:rsidRPr="00352EE2">
        <w:rPr>
          <w:rFonts w:ascii="Arial" w:eastAsia="Times" w:hAnsi="Arial" w:cs="Arial"/>
          <w:lang w:eastAsia="de-DE"/>
        </w:rPr>
        <w:t xml:space="preserve"> </w:t>
      </w:r>
    </w:p>
    <w:p w:rsidR="00B06174" w:rsidRPr="00352EE2" w:rsidRDefault="00B06174" w:rsidP="00377B98">
      <w:pPr>
        <w:tabs>
          <w:tab w:val="left" w:pos="7513"/>
        </w:tabs>
        <w:spacing w:after="0" w:line="360" w:lineRule="auto"/>
        <w:jc w:val="both"/>
        <w:rPr>
          <w:rFonts w:ascii="Arial" w:eastAsia="Times" w:hAnsi="Arial" w:cs="Arial"/>
          <w:b/>
          <w:lang w:eastAsia="de-DE"/>
        </w:rPr>
      </w:pPr>
    </w:p>
    <w:p w:rsidR="00CA2ECE" w:rsidRPr="00352EE2" w:rsidRDefault="00AC7F56" w:rsidP="00377B98">
      <w:pPr>
        <w:tabs>
          <w:tab w:val="left" w:pos="7513"/>
        </w:tabs>
        <w:spacing w:after="0" w:line="360" w:lineRule="auto"/>
        <w:jc w:val="both"/>
        <w:rPr>
          <w:rFonts w:ascii="Arial" w:eastAsia="Times" w:hAnsi="Arial" w:cs="Arial"/>
          <w:b/>
          <w:lang w:eastAsia="de-DE"/>
        </w:rPr>
      </w:pPr>
      <w:r w:rsidRPr="00352EE2">
        <w:rPr>
          <w:rFonts w:ascii="Arial" w:eastAsia="Times" w:hAnsi="Arial" w:cs="Arial"/>
          <w:b/>
          <w:lang w:eastAsia="de-DE"/>
        </w:rPr>
        <w:t xml:space="preserve">Große </w:t>
      </w:r>
      <w:r w:rsidR="00CA2ECE" w:rsidRPr="00352EE2">
        <w:rPr>
          <w:rFonts w:ascii="Arial" w:eastAsia="Times" w:hAnsi="Arial" w:cs="Arial"/>
          <w:b/>
          <w:lang w:eastAsia="de-DE"/>
        </w:rPr>
        <w:t xml:space="preserve">Entdeckungsreise </w:t>
      </w:r>
      <w:r w:rsidRPr="00352EE2">
        <w:rPr>
          <w:rFonts w:ascii="Arial" w:eastAsia="Times" w:hAnsi="Arial" w:cs="Arial"/>
          <w:b/>
          <w:lang w:eastAsia="de-DE"/>
        </w:rPr>
        <w:t xml:space="preserve">für </w:t>
      </w:r>
      <w:r w:rsidR="004C4320" w:rsidRPr="00352EE2">
        <w:rPr>
          <w:rFonts w:ascii="Arial" w:eastAsia="Times" w:hAnsi="Arial" w:cs="Arial"/>
          <w:b/>
          <w:lang w:eastAsia="de-DE"/>
        </w:rPr>
        <w:t>Jung und Alt</w:t>
      </w:r>
      <w:r w:rsidRPr="00352EE2">
        <w:rPr>
          <w:rFonts w:ascii="Arial" w:eastAsia="Times" w:hAnsi="Arial" w:cs="Arial"/>
          <w:b/>
          <w:lang w:eastAsia="de-DE"/>
        </w:rPr>
        <w:t xml:space="preserve"> </w:t>
      </w:r>
      <w:r w:rsidR="00CA2ECE" w:rsidRPr="00352EE2">
        <w:rPr>
          <w:rFonts w:ascii="Arial" w:eastAsia="Times" w:hAnsi="Arial" w:cs="Arial"/>
          <w:b/>
          <w:lang w:eastAsia="de-DE"/>
        </w:rPr>
        <w:t>in der „Erlebniswelt Biosphärenreservat“</w:t>
      </w:r>
      <w:r w:rsidRPr="00352EE2">
        <w:rPr>
          <w:rFonts w:ascii="Arial" w:eastAsia="Times" w:hAnsi="Arial" w:cs="Arial"/>
          <w:b/>
          <w:lang w:eastAsia="de-DE"/>
        </w:rPr>
        <w:t xml:space="preserve"> und sprudelnde Unterhaltung in der Wasser-Wunder-Welt</w:t>
      </w:r>
    </w:p>
    <w:p w:rsidR="00AC7F56" w:rsidRPr="00352EE2" w:rsidRDefault="00CA2ECE" w:rsidP="00377B98">
      <w:pPr>
        <w:tabs>
          <w:tab w:val="left" w:pos="7513"/>
        </w:tabs>
        <w:spacing w:after="0" w:line="360" w:lineRule="auto"/>
        <w:jc w:val="both"/>
        <w:rPr>
          <w:rFonts w:ascii="Arial" w:eastAsia="Times" w:hAnsi="Arial" w:cs="Arial"/>
          <w:lang w:eastAsia="de-DE"/>
        </w:rPr>
      </w:pPr>
      <w:r w:rsidRPr="00352EE2">
        <w:rPr>
          <w:rFonts w:ascii="Arial" w:eastAsia="Times" w:hAnsi="Arial" w:cs="Arial"/>
          <w:lang w:eastAsia="de-DE"/>
        </w:rPr>
        <w:t xml:space="preserve">Abtauchen in die lebendige Natur des Biosphärenreservats heißt es für die Gäste des </w:t>
      </w:r>
      <w:proofErr w:type="spellStart"/>
      <w:r w:rsidRPr="00352EE2">
        <w:rPr>
          <w:rFonts w:ascii="Arial" w:eastAsia="Times" w:hAnsi="Arial" w:cs="Arial"/>
          <w:lang w:eastAsia="de-DE"/>
        </w:rPr>
        <w:t>RhönSprudel</w:t>
      </w:r>
      <w:proofErr w:type="spellEnd"/>
      <w:r w:rsidRPr="00352EE2">
        <w:rPr>
          <w:rFonts w:ascii="Arial" w:eastAsia="Times" w:hAnsi="Arial" w:cs="Arial"/>
          <w:lang w:eastAsia="de-DE"/>
        </w:rPr>
        <w:t xml:space="preserve"> Frühlingsfest</w:t>
      </w:r>
      <w:r w:rsidR="002A2E70" w:rsidRPr="00352EE2">
        <w:rPr>
          <w:rFonts w:ascii="Arial" w:eastAsia="Times" w:hAnsi="Arial" w:cs="Arial"/>
          <w:lang w:eastAsia="de-DE"/>
        </w:rPr>
        <w:t xml:space="preserve">es. </w:t>
      </w:r>
      <w:r w:rsidR="002A2E70" w:rsidRPr="008B2C4D">
        <w:rPr>
          <w:rFonts w:ascii="Arial" w:eastAsia="Times" w:hAnsi="Arial" w:cs="Arial"/>
          <w:lang w:eastAsia="de-DE"/>
        </w:rPr>
        <w:t>Ob beim Bau von Insektenhotels</w:t>
      </w:r>
      <w:r w:rsidRPr="008B2C4D">
        <w:rPr>
          <w:rFonts w:ascii="Arial" w:eastAsia="Times" w:hAnsi="Arial" w:cs="Arial"/>
          <w:lang w:eastAsia="de-DE"/>
        </w:rPr>
        <w:t>,</w:t>
      </w:r>
      <w:r w:rsidR="002A2E70" w:rsidRPr="008B2C4D">
        <w:rPr>
          <w:rFonts w:ascii="Arial" w:eastAsia="Times" w:hAnsi="Arial" w:cs="Arial"/>
          <w:lang w:eastAsia="de-DE"/>
        </w:rPr>
        <w:t xml:space="preserve"> dem </w:t>
      </w:r>
      <w:r w:rsidR="004C4320" w:rsidRPr="008B2C4D">
        <w:rPr>
          <w:rFonts w:ascii="Arial" w:eastAsia="Times" w:hAnsi="Arial" w:cs="Arial"/>
          <w:lang w:eastAsia="de-DE"/>
        </w:rPr>
        <w:t xml:space="preserve">Gestalten von </w:t>
      </w:r>
      <w:proofErr w:type="spellStart"/>
      <w:r w:rsidR="004C4320" w:rsidRPr="008B2C4D">
        <w:rPr>
          <w:rFonts w:ascii="Arial" w:eastAsia="Times" w:hAnsi="Arial" w:cs="Arial"/>
          <w:lang w:eastAsia="de-DE"/>
        </w:rPr>
        <w:t>Ohr</w:t>
      </w:r>
      <w:r w:rsidR="008B2C4D">
        <w:rPr>
          <w:rFonts w:ascii="Arial" w:eastAsia="Times" w:hAnsi="Arial" w:cs="Arial"/>
          <w:lang w:eastAsia="de-DE"/>
        </w:rPr>
        <w:t>en</w:t>
      </w:r>
      <w:r w:rsidR="004C4320" w:rsidRPr="008B2C4D">
        <w:rPr>
          <w:rFonts w:ascii="Arial" w:eastAsia="Times" w:hAnsi="Arial" w:cs="Arial"/>
          <w:lang w:eastAsia="de-DE"/>
        </w:rPr>
        <w:t>zwickerhäuschen</w:t>
      </w:r>
      <w:proofErr w:type="spellEnd"/>
      <w:r w:rsidR="00352EE2" w:rsidRPr="008B2C4D">
        <w:rPr>
          <w:rFonts w:ascii="Arial" w:eastAsia="Times" w:hAnsi="Arial" w:cs="Arial"/>
          <w:lang w:eastAsia="de-DE"/>
        </w:rPr>
        <w:t xml:space="preserve"> </w:t>
      </w:r>
      <w:r w:rsidR="002A2E70" w:rsidRPr="008B2C4D">
        <w:rPr>
          <w:rFonts w:ascii="Arial" w:eastAsia="Times" w:hAnsi="Arial" w:cs="Arial"/>
          <w:lang w:eastAsia="de-DE"/>
        </w:rPr>
        <w:t xml:space="preserve">oder bei spannenden Experimenten rund um die Themen Boden, Wald, Wiese und Gewässer: </w:t>
      </w:r>
      <w:r w:rsidRPr="008B2C4D">
        <w:rPr>
          <w:rFonts w:ascii="Arial" w:eastAsia="Times" w:hAnsi="Arial" w:cs="Arial"/>
          <w:lang w:eastAsia="de-DE"/>
        </w:rPr>
        <w:t>Zusammen mit den Rhön-</w:t>
      </w:r>
      <w:proofErr w:type="spellStart"/>
      <w:r w:rsidRPr="008B2C4D">
        <w:rPr>
          <w:rFonts w:ascii="Arial" w:eastAsia="Times" w:hAnsi="Arial" w:cs="Arial"/>
          <w:lang w:eastAsia="de-DE"/>
        </w:rPr>
        <w:t>Rangern</w:t>
      </w:r>
      <w:proofErr w:type="spellEnd"/>
      <w:r w:rsidRPr="008B2C4D">
        <w:rPr>
          <w:rFonts w:ascii="Arial" w:eastAsia="Times" w:hAnsi="Arial" w:cs="Arial"/>
          <w:lang w:eastAsia="de-DE"/>
        </w:rPr>
        <w:t xml:space="preserve"> und der Jugendförderung Fulda lernen die Nachwuchs-Naturforscher die lebendige Welt des Biosphärenreservats kennen.</w:t>
      </w:r>
      <w:r w:rsidRPr="00352EE2">
        <w:rPr>
          <w:rFonts w:ascii="Arial" w:eastAsia="Times" w:hAnsi="Arial" w:cs="Arial"/>
          <w:color w:val="FF0000"/>
          <w:lang w:eastAsia="de-DE"/>
        </w:rPr>
        <w:t xml:space="preserve"> </w:t>
      </w:r>
      <w:r w:rsidRPr="00352EE2">
        <w:rPr>
          <w:rFonts w:ascii="Arial" w:eastAsia="Times" w:hAnsi="Arial" w:cs="Arial"/>
          <w:lang w:eastAsia="de-DE"/>
        </w:rPr>
        <w:t>Den ganzen Tag lang können kleine Entdecker auf Tuchfühlung mit Lamas, Falken oder Rhönschafen gehen und sich sogar beim Kinderschminken in ein</w:t>
      </w:r>
      <w:r w:rsidR="00E53531" w:rsidRPr="00352EE2">
        <w:rPr>
          <w:rFonts w:ascii="Arial" w:eastAsia="Times" w:hAnsi="Arial" w:cs="Arial"/>
          <w:lang w:eastAsia="de-DE"/>
        </w:rPr>
        <w:t>e</w:t>
      </w:r>
      <w:r w:rsidRPr="00352EE2">
        <w:rPr>
          <w:rFonts w:ascii="Arial" w:eastAsia="Times" w:hAnsi="Arial" w:cs="Arial"/>
          <w:lang w:eastAsia="de-DE"/>
        </w:rPr>
        <w:t>s der Tiere verwandeln.</w:t>
      </w:r>
      <w:r w:rsidR="00AC7F56" w:rsidRPr="00352EE2">
        <w:rPr>
          <w:rFonts w:ascii="Arial" w:eastAsia="Times" w:hAnsi="Arial" w:cs="Arial"/>
          <w:lang w:eastAsia="de-DE"/>
        </w:rPr>
        <w:t xml:space="preserve"> Der </w:t>
      </w:r>
      <w:r w:rsidR="00D4641C">
        <w:rPr>
          <w:rFonts w:ascii="Arial" w:eastAsia="Times" w:hAnsi="Arial" w:cs="Arial"/>
          <w:lang w:eastAsia="de-DE"/>
        </w:rPr>
        <w:t>„</w:t>
      </w:r>
      <w:r w:rsidR="00AC7F56" w:rsidRPr="00352EE2">
        <w:rPr>
          <w:rFonts w:ascii="Arial" w:eastAsia="Times" w:hAnsi="Arial" w:cs="Arial"/>
          <w:lang w:eastAsia="de-DE"/>
        </w:rPr>
        <w:t>Sternenpark Rhön</w:t>
      </w:r>
      <w:r w:rsidR="00D4641C">
        <w:rPr>
          <w:rFonts w:ascii="Arial" w:eastAsia="Times" w:hAnsi="Arial" w:cs="Arial"/>
          <w:lang w:eastAsia="de-DE"/>
        </w:rPr>
        <w:t>“</w:t>
      </w:r>
      <w:r w:rsidR="00AC7F56" w:rsidRPr="00352EE2">
        <w:rPr>
          <w:rFonts w:ascii="Arial" w:eastAsia="Times" w:hAnsi="Arial" w:cs="Arial"/>
          <w:lang w:eastAsia="de-DE"/>
        </w:rPr>
        <w:t xml:space="preserve"> zeigt den Kids mit tollen Bildern und Informationen, wie schön und aufregend es im Biosphärenreservat Rhön ist. Sowohl </w:t>
      </w:r>
      <w:r w:rsidR="00024D54" w:rsidRPr="00352EE2">
        <w:rPr>
          <w:rFonts w:ascii="Arial" w:eastAsia="Times" w:hAnsi="Arial" w:cs="Arial"/>
          <w:lang w:eastAsia="de-DE"/>
        </w:rPr>
        <w:t xml:space="preserve">für die kleinen wie auch großen </w:t>
      </w:r>
      <w:r w:rsidR="00AC7F56" w:rsidRPr="00352EE2">
        <w:rPr>
          <w:rFonts w:ascii="Arial" w:eastAsia="Times" w:hAnsi="Arial" w:cs="Arial"/>
          <w:lang w:eastAsia="de-DE"/>
        </w:rPr>
        <w:t xml:space="preserve">Besucher ist die </w:t>
      </w:r>
      <w:r w:rsidR="008B2C4D">
        <w:rPr>
          <w:rFonts w:ascii="Arial" w:eastAsia="Times" w:hAnsi="Arial" w:cs="Arial"/>
          <w:lang w:eastAsia="de-DE"/>
        </w:rPr>
        <w:t>„</w:t>
      </w:r>
      <w:r w:rsidR="00AC7F56" w:rsidRPr="00352EE2">
        <w:rPr>
          <w:rFonts w:ascii="Arial" w:eastAsia="Times" w:hAnsi="Arial" w:cs="Arial"/>
          <w:lang w:eastAsia="de-DE"/>
        </w:rPr>
        <w:t>Wasser-Wunder-Welt</w:t>
      </w:r>
      <w:r w:rsidR="008B2C4D">
        <w:rPr>
          <w:rFonts w:ascii="Arial" w:eastAsia="Times" w:hAnsi="Arial" w:cs="Arial"/>
          <w:lang w:eastAsia="de-DE"/>
        </w:rPr>
        <w:t>“</w:t>
      </w:r>
      <w:r w:rsidR="00AC7F56" w:rsidRPr="00352EE2">
        <w:rPr>
          <w:rFonts w:ascii="Arial" w:eastAsia="Times" w:hAnsi="Arial" w:cs="Arial"/>
          <w:lang w:eastAsia="de-DE"/>
        </w:rPr>
        <w:t xml:space="preserve"> der O</w:t>
      </w:r>
      <w:r w:rsidR="00024D54" w:rsidRPr="00352EE2">
        <w:rPr>
          <w:rFonts w:ascii="Arial" w:eastAsia="Times" w:hAnsi="Arial" w:cs="Arial"/>
          <w:lang w:eastAsia="de-DE"/>
        </w:rPr>
        <w:t xml:space="preserve">rt, </w:t>
      </w:r>
      <w:r w:rsidR="004C4320" w:rsidRPr="00352EE2">
        <w:rPr>
          <w:rFonts w:ascii="Arial" w:eastAsia="Times" w:hAnsi="Arial" w:cs="Arial"/>
          <w:lang w:eastAsia="de-DE"/>
        </w:rPr>
        <w:t xml:space="preserve">um </w:t>
      </w:r>
      <w:r w:rsidR="00024D54" w:rsidRPr="00352EE2">
        <w:rPr>
          <w:rFonts w:ascii="Arial" w:eastAsia="Times" w:hAnsi="Arial" w:cs="Arial"/>
          <w:lang w:eastAsia="de-DE"/>
        </w:rPr>
        <w:t>sich auf spannende und informative Weise mit dem Thema Wasser zu beschäftigen</w:t>
      </w:r>
      <w:r w:rsidR="008B2C4D">
        <w:rPr>
          <w:rFonts w:ascii="Arial" w:eastAsia="Times" w:hAnsi="Arial" w:cs="Arial"/>
          <w:lang w:eastAsia="de-DE"/>
        </w:rPr>
        <w:t>.</w:t>
      </w:r>
      <w:r w:rsidR="00024D54" w:rsidRPr="00352EE2">
        <w:rPr>
          <w:rFonts w:ascii="Arial" w:eastAsia="Times" w:hAnsi="Arial" w:cs="Arial"/>
          <w:lang w:eastAsia="de-DE"/>
        </w:rPr>
        <w:t xml:space="preserve"> </w:t>
      </w:r>
      <w:r w:rsidR="008B2C4D">
        <w:rPr>
          <w:rFonts w:ascii="Arial" w:eastAsia="Times" w:hAnsi="Arial" w:cs="Arial"/>
          <w:lang w:eastAsia="de-DE"/>
        </w:rPr>
        <w:t xml:space="preserve">In der </w:t>
      </w:r>
      <w:r w:rsidR="00024D54" w:rsidRPr="00352EE2">
        <w:rPr>
          <w:rFonts w:ascii="Arial" w:eastAsia="Times" w:hAnsi="Arial" w:cs="Arial"/>
          <w:lang w:eastAsia="de-DE"/>
        </w:rPr>
        <w:t xml:space="preserve">Forscherwerkstatt der „Physikanten“, </w:t>
      </w:r>
      <w:r w:rsidR="008B2C4D">
        <w:rPr>
          <w:rFonts w:ascii="Arial" w:eastAsia="Times" w:hAnsi="Arial" w:cs="Arial"/>
          <w:lang w:eastAsia="de-DE"/>
        </w:rPr>
        <w:t xml:space="preserve">der </w:t>
      </w:r>
      <w:r w:rsidR="00024D54" w:rsidRPr="00352EE2">
        <w:rPr>
          <w:rFonts w:ascii="Arial" w:eastAsia="Times" w:hAnsi="Arial" w:cs="Arial"/>
          <w:lang w:eastAsia="de-DE"/>
        </w:rPr>
        <w:t xml:space="preserve">Ausstellungsreihe „Wasser“, </w:t>
      </w:r>
      <w:r w:rsidR="008B2C4D">
        <w:rPr>
          <w:rFonts w:ascii="Arial" w:eastAsia="Times" w:hAnsi="Arial" w:cs="Arial"/>
          <w:lang w:eastAsia="de-DE"/>
        </w:rPr>
        <w:t xml:space="preserve">bei dem </w:t>
      </w:r>
      <w:r w:rsidR="00024D54" w:rsidRPr="00352EE2">
        <w:rPr>
          <w:rFonts w:ascii="Arial" w:eastAsia="Times" w:hAnsi="Arial" w:cs="Arial"/>
          <w:lang w:eastAsia="de-DE"/>
        </w:rPr>
        <w:t xml:space="preserve">Wasser-Quiz oder </w:t>
      </w:r>
      <w:r w:rsidR="008B2C4D">
        <w:rPr>
          <w:rFonts w:ascii="Arial" w:eastAsia="Times" w:hAnsi="Arial" w:cs="Arial"/>
          <w:lang w:eastAsia="de-DE"/>
        </w:rPr>
        <w:t xml:space="preserve">dem </w:t>
      </w:r>
      <w:r w:rsidR="00024D54" w:rsidRPr="00352EE2">
        <w:rPr>
          <w:rFonts w:ascii="Arial" w:eastAsia="Times" w:hAnsi="Arial" w:cs="Arial"/>
          <w:lang w:eastAsia="de-DE"/>
        </w:rPr>
        <w:t>Puppentheater von und mit Andreas Wahler dreht sich alle</w:t>
      </w:r>
      <w:r w:rsidR="008B08E6" w:rsidRPr="00352EE2">
        <w:rPr>
          <w:rFonts w:ascii="Arial" w:eastAsia="Times" w:hAnsi="Arial" w:cs="Arial"/>
          <w:lang w:eastAsia="de-DE"/>
        </w:rPr>
        <w:t>s</w:t>
      </w:r>
      <w:r w:rsidR="00024D54" w:rsidRPr="00352EE2">
        <w:rPr>
          <w:rFonts w:ascii="Arial" w:eastAsia="Times" w:hAnsi="Arial" w:cs="Arial"/>
          <w:lang w:eastAsia="de-DE"/>
        </w:rPr>
        <w:t xml:space="preserve"> um das kühle Nass</w:t>
      </w:r>
      <w:r w:rsidR="008B2C4D">
        <w:rPr>
          <w:rFonts w:ascii="Arial" w:eastAsia="Times" w:hAnsi="Arial" w:cs="Arial"/>
          <w:lang w:eastAsia="de-DE"/>
        </w:rPr>
        <w:t>,</w:t>
      </w:r>
      <w:r w:rsidR="00024D54" w:rsidRPr="00352EE2">
        <w:rPr>
          <w:rFonts w:ascii="Arial" w:eastAsia="Times" w:hAnsi="Arial" w:cs="Arial"/>
          <w:lang w:eastAsia="de-DE"/>
        </w:rPr>
        <w:t xml:space="preserve"> und Besucher sind zum Mitmachen, Lernen und Staunen herzlich eingeladen.</w:t>
      </w:r>
    </w:p>
    <w:p w:rsidR="00B06174" w:rsidRPr="00352EE2" w:rsidRDefault="00B06174" w:rsidP="0066111A">
      <w:pPr>
        <w:tabs>
          <w:tab w:val="left" w:pos="7513"/>
        </w:tabs>
        <w:spacing w:after="120" w:line="360" w:lineRule="auto"/>
        <w:ind w:right="-2"/>
        <w:jc w:val="both"/>
        <w:rPr>
          <w:rFonts w:ascii="Arial" w:eastAsia="Times" w:hAnsi="Arial" w:cs="Arial"/>
          <w:lang w:eastAsia="de-DE"/>
        </w:rPr>
      </w:pPr>
    </w:p>
    <w:p w:rsidR="008B2C4D" w:rsidRPr="00352EE2" w:rsidRDefault="008B2C4D" w:rsidP="0066111A">
      <w:pPr>
        <w:tabs>
          <w:tab w:val="left" w:pos="7513"/>
        </w:tabs>
        <w:spacing w:after="120" w:line="360" w:lineRule="auto"/>
        <w:ind w:right="-2"/>
        <w:jc w:val="both"/>
        <w:rPr>
          <w:rFonts w:ascii="Arial" w:eastAsia="Times" w:hAnsi="Arial" w:cs="Arial"/>
          <w:lang w:eastAsia="de-DE"/>
        </w:rPr>
      </w:pPr>
      <w:bookmarkStart w:id="0" w:name="_GoBack"/>
      <w:bookmarkEnd w:id="0"/>
    </w:p>
    <w:p w:rsidR="00CB1E1F" w:rsidRPr="00352EE2" w:rsidRDefault="00CB1E1F" w:rsidP="0066111A">
      <w:pPr>
        <w:tabs>
          <w:tab w:val="left" w:pos="7513"/>
        </w:tabs>
        <w:spacing w:after="120" w:line="360" w:lineRule="auto"/>
        <w:ind w:right="-2"/>
        <w:jc w:val="both"/>
        <w:rPr>
          <w:rFonts w:ascii="Arial" w:eastAsia="Times" w:hAnsi="Arial" w:cs="Arial"/>
          <w:b/>
          <w:sz w:val="20"/>
          <w:szCs w:val="20"/>
          <w:u w:val="single"/>
          <w:lang w:eastAsia="de-DE"/>
        </w:rPr>
      </w:pPr>
      <w:r w:rsidRPr="00352EE2">
        <w:rPr>
          <w:rFonts w:ascii="Arial" w:eastAsia="Times" w:hAnsi="Arial" w:cs="Arial"/>
          <w:b/>
          <w:sz w:val="20"/>
          <w:szCs w:val="20"/>
          <w:u w:val="single"/>
          <w:lang w:eastAsia="de-DE"/>
        </w:rPr>
        <w:t xml:space="preserve">Über </w:t>
      </w:r>
      <w:proofErr w:type="spellStart"/>
      <w:r w:rsidRPr="00352EE2">
        <w:rPr>
          <w:rFonts w:ascii="Arial" w:eastAsia="Times" w:hAnsi="Arial" w:cs="Arial"/>
          <w:b/>
          <w:sz w:val="20"/>
          <w:szCs w:val="20"/>
          <w:u w:val="single"/>
          <w:lang w:eastAsia="de-DE"/>
        </w:rPr>
        <w:t>RhönSprudel</w:t>
      </w:r>
      <w:proofErr w:type="spellEnd"/>
      <w:r w:rsidRPr="00352EE2">
        <w:rPr>
          <w:rFonts w:ascii="Arial" w:eastAsia="Times" w:hAnsi="Arial" w:cs="Arial"/>
          <w:b/>
          <w:sz w:val="20"/>
          <w:szCs w:val="20"/>
          <w:u w:val="single"/>
          <w:lang w:eastAsia="de-DE"/>
        </w:rPr>
        <w:t>:</w:t>
      </w:r>
    </w:p>
    <w:p w:rsidR="00A53DD0" w:rsidRDefault="00CB1E1F" w:rsidP="00B06174">
      <w:pPr>
        <w:spacing w:after="120"/>
        <w:jc w:val="both"/>
        <w:rPr>
          <w:rFonts w:ascii="Arial" w:eastAsia="Times" w:hAnsi="Arial" w:cs="Arial"/>
          <w:sz w:val="20"/>
          <w:szCs w:val="20"/>
          <w:lang w:eastAsia="de-DE"/>
        </w:rPr>
      </w:pPr>
      <w:r w:rsidRPr="00352EE2">
        <w:rPr>
          <w:rFonts w:ascii="Arial" w:eastAsia="Times" w:hAnsi="Arial" w:cs="Arial"/>
          <w:sz w:val="20"/>
          <w:szCs w:val="20"/>
          <w:lang w:eastAsia="de-DE"/>
        </w:rPr>
        <w:t xml:space="preserve">Bereits 1781 wurden die Quellen </w:t>
      </w:r>
      <w:proofErr w:type="gramStart"/>
      <w:r w:rsidRPr="00352EE2">
        <w:rPr>
          <w:rFonts w:ascii="Arial" w:eastAsia="Times" w:hAnsi="Arial" w:cs="Arial"/>
          <w:sz w:val="20"/>
          <w:szCs w:val="20"/>
          <w:lang w:eastAsia="de-DE"/>
        </w:rPr>
        <w:t xml:space="preserve">des </w:t>
      </w:r>
      <w:proofErr w:type="spellStart"/>
      <w:r w:rsidRPr="00352EE2">
        <w:rPr>
          <w:rFonts w:ascii="Arial" w:eastAsia="Times" w:hAnsi="Arial" w:cs="Arial"/>
          <w:sz w:val="20"/>
          <w:szCs w:val="20"/>
          <w:lang w:eastAsia="de-DE"/>
        </w:rPr>
        <w:t>MineralBrunnen</w:t>
      </w:r>
      <w:proofErr w:type="spellEnd"/>
      <w:proofErr w:type="gramEnd"/>
      <w:r w:rsidRPr="00352EE2">
        <w:rPr>
          <w:rFonts w:ascii="Arial" w:eastAsia="Times" w:hAnsi="Arial" w:cs="Arial"/>
          <w:sz w:val="20"/>
          <w:szCs w:val="20"/>
          <w:lang w:eastAsia="de-DE"/>
        </w:rPr>
        <w:t xml:space="preserve"> </w:t>
      </w:r>
      <w:proofErr w:type="spellStart"/>
      <w:r w:rsidRPr="00352EE2">
        <w:rPr>
          <w:rFonts w:ascii="Arial" w:eastAsia="Times" w:hAnsi="Arial" w:cs="Arial"/>
          <w:sz w:val="20"/>
          <w:szCs w:val="20"/>
          <w:lang w:eastAsia="de-DE"/>
        </w:rPr>
        <w:t>RhönSprudel</w:t>
      </w:r>
      <w:proofErr w:type="spellEnd"/>
      <w:r w:rsidRPr="00352EE2">
        <w:rPr>
          <w:rFonts w:ascii="Arial" w:eastAsia="Times" w:hAnsi="Arial" w:cs="Arial"/>
          <w:sz w:val="20"/>
          <w:szCs w:val="20"/>
          <w:lang w:eastAsia="de-DE"/>
        </w:rPr>
        <w:t xml:space="preserve"> erschlossen, seit 1911 ist der Brunnenbetrieb im Besitz der Familie Schindel. Die </w:t>
      </w:r>
      <w:proofErr w:type="spellStart"/>
      <w:r w:rsidRPr="00352EE2">
        <w:rPr>
          <w:rFonts w:ascii="Arial" w:eastAsia="Times" w:hAnsi="Arial" w:cs="Arial"/>
          <w:sz w:val="20"/>
          <w:szCs w:val="20"/>
          <w:lang w:eastAsia="de-DE"/>
        </w:rPr>
        <w:t>RhönSprudel</w:t>
      </w:r>
      <w:proofErr w:type="spellEnd"/>
      <w:r w:rsidRPr="00352EE2">
        <w:rPr>
          <w:rFonts w:ascii="Arial" w:eastAsia="Times" w:hAnsi="Arial" w:cs="Arial"/>
          <w:sz w:val="20"/>
          <w:szCs w:val="20"/>
          <w:lang w:eastAsia="de-DE"/>
        </w:rPr>
        <w:t xml:space="preserve"> Gruppe gehört heute zu den Top 12 der mehr als 223 Mineralbrunnen in Deutschland. Diese Position unterstreicht die Qualität der Produkte, belohnt das weitsichtige Management </w:t>
      </w:r>
      <w:r w:rsidRPr="00352EE2">
        <w:rPr>
          <w:rFonts w:ascii="Arial" w:eastAsia="Times" w:hAnsi="Arial" w:cs="Arial"/>
          <w:sz w:val="20"/>
          <w:szCs w:val="20"/>
          <w:lang w:eastAsia="de-DE"/>
        </w:rPr>
        <w:lastRenderedPageBreak/>
        <w:t>sowie den Mut zu Innovation und Expansion. Der Erfolg ist ein ständiger Ansporn zu Verantwortung gegenüber Umwelt und Produktqualität, Kunden und Mitarbeitern.</w:t>
      </w:r>
    </w:p>
    <w:p w:rsidR="008B2C4D" w:rsidRPr="00352EE2" w:rsidRDefault="008B2C4D" w:rsidP="00B06174">
      <w:pPr>
        <w:spacing w:after="120"/>
        <w:jc w:val="both"/>
        <w:rPr>
          <w:rFonts w:ascii="Arial" w:eastAsia="Times" w:hAnsi="Arial" w:cs="Arial"/>
          <w:sz w:val="20"/>
          <w:szCs w:val="20"/>
          <w:lang w:eastAsia="de-DE"/>
        </w:rPr>
      </w:pPr>
    </w:p>
    <w:p w:rsidR="00B41832" w:rsidRPr="00352EE2" w:rsidRDefault="00B41832" w:rsidP="00B41832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r w:rsidRPr="00352EE2">
        <w:rPr>
          <w:rFonts w:ascii="Arial" w:eastAsia="Calibri" w:hAnsi="Arial" w:cs="Arial"/>
          <w:b/>
          <w:sz w:val="16"/>
          <w:szCs w:val="16"/>
        </w:rPr>
        <w:t>Pressekontakt:</w:t>
      </w:r>
    </w:p>
    <w:p w:rsidR="00B41832" w:rsidRPr="00352EE2" w:rsidRDefault="00B41832" w:rsidP="00B41832">
      <w:pPr>
        <w:spacing w:after="0" w:line="360" w:lineRule="auto"/>
        <w:rPr>
          <w:rFonts w:ascii="Arial" w:eastAsia="Calibri" w:hAnsi="Arial" w:cs="Arial"/>
          <w:b/>
          <w:sz w:val="16"/>
          <w:szCs w:val="16"/>
        </w:rPr>
      </w:pPr>
      <w:proofErr w:type="spellStart"/>
      <w:r w:rsidRPr="00352EE2">
        <w:rPr>
          <w:rFonts w:ascii="Arial" w:eastAsia="Calibri" w:hAnsi="Arial" w:cs="Arial"/>
          <w:b/>
          <w:sz w:val="16"/>
          <w:szCs w:val="16"/>
        </w:rPr>
        <w:t>InfoRelations</w:t>
      </w:r>
      <w:proofErr w:type="spellEnd"/>
      <w:r w:rsidRPr="00352EE2">
        <w:rPr>
          <w:rFonts w:ascii="Arial" w:eastAsia="Calibri" w:hAnsi="Arial" w:cs="Arial"/>
          <w:b/>
          <w:sz w:val="16"/>
          <w:szCs w:val="16"/>
        </w:rPr>
        <w:t xml:space="preserve"> </w:t>
      </w:r>
      <w:proofErr w:type="spellStart"/>
      <w:r w:rsidRPr="00352EE2">
        <w:rPr>
          <w:rFonts w:ascii="Arial" w:eastAsia="Calibri" w:hAnsi="Arial" w:cs="Arial"/>
          <w:b/>
          <w:sz w:val="16"/>
          <w:szCs w:val="16"/>
        </w:rPr>
        <w:t>e.K</w:t>
      </w:r>
      <w:proofErr w:type="spellEnd"/>
      <w:r w:rsidRPr="00352EE2">
        <w:rPr>
          <w:rFonts w:ascii="Arial" w:eastAsia="Calibri" w:hAnsi="Arial" w:cs="Arial"/>
          <w:b/>
          <w:sz w:val="16"/>
          <w:szCs w:val="16"/>
        </w:rPr>
        <w:t>.</w:t>
      </w:r>
    </w:p>
    <w:p w:rsidR="00B41832" w:rsidRPr="00352EE2" w:rsidRDefault="00B41832" w:rsidP="00B41832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352EE2">
        <w:rPr>
          <w:rFonts w:ascii="Arial" w:eastAsia="Calibri" w:hAnsi="Arial" w:cs="Arial"/>
          <w:sz w:val="16"/>
          <w:szCs w:val="16"/>
        </w:rPr>
        <w:t xml:space="preserve">Marco Schürmanns/Jörg Mutz; Eugen-Langen-Straße 25;  50968 Köln </w:t>
      </w:r>
    </w:p>
    <w:p w:rsidR="00B41832" w:rsidRPr="00352EE2" w:rsidRDefault="00B41832" w:rsidP="00B41832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352EE2">
        <w:rPr>
          <w:rFonts w:ascii="Arial" w:eastAsia="Calibri" w:hAnsi="Arial" w:cs="Arial"/>
          <w:sz w:val="16"/>
          <w:szCs w:val="16"/>
        </w:rPr>
        <w:t xml:space="preserve">Telefon: 0221/30 99-534 / Fax: 0221/30 99-200 </w:t>
      </w:r>
    </w:p>
    <w:p w:rsidR="00B41832" w:rsidRPr="00352EE2" w:rsidRDefault="00B41832" w:rsidP="00B41832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352EE2">
        <w:rPr>
          <w:rFonts w:ascii="Arial" w:eastAsia="Calibri" w:hAnsi="Arial" w:cs="Arial"/>
          <w:sz w:val="16"/>
          <w:szCs w:val="16"/>
        </w:rPr>
        <w:t xml:space="preserve">E-Mail: m.sch@inforelations.de/j.m@inforelations.de </w:t>
      </w:r>
    </w:p>
    <w:p w:rsidR="00436F3F" w:rsidRPr="00352EE2" w:rsidRDefault="00B41832" w:rsidP="00D5074E">
      <w:pPr>
        <w:spacing w:after="0" w:line="360" w:lineRule="auto"/>
        <w:rPr>
          <w:rFonts w:ascii="Arial" w:eastAsia="Calibri" w:hAnsi="Arial" w:cs="Arial"/>
          <w:sz w:val="16"/>
          <w:szCs w:val="16"/>
        </w:rPr>
      </w:pPr>
      <w:r w:rsidRPr="00352EE2">
        <w:rPr>
          <w:rFonts w:ascii="Arial" w:eastAsia="Calibri" w:hAnsi="Arial" w:cs="Arial"/>
          <w:sz w:val="16"/>
          <w:szCs w:val="16"/>
        </w:rPr>
        <w:t>Abdruck honorarfrei</w:t>
      </w:r>
    </w:p>
    <w:sectPr w:rsidR="00436F3F" w:rsidRPr="00352EE2" w:rsidSect="00866E0D">
      <w:headerReference w:type="default" r:id="rId8"/>
      <w:pgSz w:w="11906" w:h="16838"/>
      <w:pgMar w:top="2552" w:right="2552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5E13" w:rsidRDefault="00115E13" w:rsidP="00866E0D">
      <w:pPr>
        <w:spacing w:after="0" w:line="240" w:lineRule="auto"/>
      </w:pPr>
      <w:r>
        <w:separator/>
      </w:r>
    </w:p>
  </w:endnote>
  <w:endnote w:type="continuationSeparator" w:id="0">
    <w:p w:rsidR="00115E13" w:rsidRDefault="00115E13" w:rsidP="00866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5E13" w:rsidRDefault="00115E13" w:rsidP="00866E0D">
      <w:pPr>
        <w:spacing w:after="0" w:line="240" w:lineRule="auto"/>
      </w:pPr>
      <w:r>
        <w:separator/>
      </w:r>
    </w:p>
  </w:footnote>
  <w:footnote w:type="continuationSeparator" w:id="0">
    <w:p w:rsidR="00115E13" w:rsidRDefault="00115E13" w:rsidP="00866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2ECE" w:rsidRDefault="00CA2ECE">
    <w:pPr>
      <w:pStyle w:val="Kopfzeile"/>
    </w:pPr>
    <w:r>
      <w:tab/>
    </w:r>
    <w:r>
      <w:tab/>
    </w:r>
    <w:r>
      <w:rPr>
        <w:noProof/>
        <w:lang w:eastAsia="de-DE"/>
      </w:rPr>
      <w:drawing>
        <wp:inline distT="0" distB="0" distL="0" distR="0" wp14:anchorId="1ED9E308" wp14:editId="27E75D29">
          <wp:extent cx="798085" cy="838200"/>
          <wp:effectExtent l="0" t="0" r="2540" b="0"/>
          <wp:docPr id="1" name="Grafik 1" descr="N:\RhönSprudel\Logos\RS_Logo_10cm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RhönSprudel\Logos\RS_Logo_10cm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08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86F"/>
    <w:rsid w:val="00003E37"/>
    <w:rsid w:val="00024D54"/>
    <w:rsid w:val="000441A2"/>
    <w:rsid w:val="00060EEB"/>
    <w:rsid w:val="00075103"/>
    <w:rsid w:val="00082715"/>
    <w:rsid w:val="000B4588"/>
    <w:rsid w:val="000B6A54"/>
    <w:rsid w:val="000C12F5"/>
    <w:rsid w:val="000D5E6E"/>
    <w:rsid w:val="000E72BB"/>
    <w:rsid w:val="000F7704"/>
    <w:rsid w:val="001156DA"/>
    <w:rsid w:val="00115E13"/>
    <w:rsid w:val="00122441"/>
    <w:rsid w:val="00125361"/>
    <w:rsid w:val="0013014F"/>
    <w:rsid w:val="001335C2"/>
    <w:rsid w:val="001414FE"/>
    <w:rsid w:val="001707CE"/>
    <w:rsid w:val="001B449F"/>
    <w:rsid w:val="001B551F"/>
    <w:rsid w:val="001C1ABD"/>
    <w:rsid w:val="001C1FEE"/>
    <w:rsid w:val="001C2F8C"/>
    <w:rsid w:val="001C4548"/>
    <w:rsid w:val="001D3610"/>
    <w:rsid w:val="001D69BA"/>
    <w:rsid w:val="001E68FA"/>
    <w:rsid w:val="001F0771"/>
    <w:rsid w:val="001F564D"/>
    <w:rsid w:val="00215F48"/>
    <w:rsid w:val="00265DF1"/>
    <w:rsid w:val="00282D88"/>
    <w:rsid w:val="002A2416"/>
    <w:rsid w:val="002A2E70"/>
    <w:rsid w:val="002B23F0"/>
    <w:rsid w:val="002B6000"/>
    <w:rsid w:val="002B782C"/>
    <w:rsid w:val="002C4AC1"/>
    <w:rsid w:val="002E1635"/>
    <w:rsid w:val="002E1DCE"/>
    <w:rsid w:val="002E2EA9"/>
    <w:rsid w:val="003140EC"/>
    <w:rsid w:val="003173A2"/>
    <w:rsid w:val="003314D2"/>
    <w:rsid w:val="00340A1E"/>
    <w:rsid w:val="00352EE2"/>
    <w:rsid w:val="003703E4"/>
    <w:rsid w:val="00377B98"/>
    <w:rsid w:val="003848A6"/>
    <w:rsid w:val="00396CB3"/>
    <w:rsid w:val="003B3C58"/>
    <w:rsid w:val="003D5FB5"/>
    <w:rsid w:val="003E0C56"/>
    <w:rsid w:val="004132CC"/>
    <w:rsid w:val="004263E8"/>
    <w:rsid w:val="00431F8E"/>
    <w:rsid w:val="00436F3F"/>
    <w:rsid w:val="00447DBB"/>
    <w:rsid w:val="00464523"/>
    <w:rsid w:val="00471F6B"/>
    <w:rsid w:val="00480060"/>
    <w:rsid w:val="004A1700"/>
    <w:rsid w:val="004C4320"/>
    <w:rsid w:val="004D42B3"/>
    <w:rsid w:val="004E0EC6"/>
    <w:rsid w:val="004E67D5"/>
    <w:rsid w:val="00504BD2"/>
    <w:rsid w:val="00510792"/>
    <w:rsid w:val="00512F92"/>
    <w:rsid w:val="00535432"/>
    <w:rsid w:val="005959C9"/>
    <w:rsid w:val="005B0ED7"/>
    <w:rsid w:val="005D244D"/>
    <w:rsid w:val="005E0138"/>
    <w:rsid w:val="00601AF6"/>
    <w:rsid w:val="00613BEF"/>
    <w:rsid w:val="00623248"/>
    <w:rsid w:val="00632491"/>
    <w:rsid w:val="00660A29"/>
    <w:rsid w:val="0066111A"/>
    <w:rsid w:val="00662E4E"/>
    <w:rsid w:val="00663A40"/>
    <w:rsid w:val="006778BC"/>
    <w:rsid w:val="006B33E5"/>
    <w:rsid w:val="006B7847"/>
    <w:rsid w:val="006D6391"/>
    <w:rsid w:val="006E3284"/>
    <w:rsid w:val="006E528A"/>
    <w:rsid w:val="0071684E"/>
    <w:rsid w:val="007360BD"/>
    <w:rsid w:val="00745C44"/>
    <w:rsid w:val="007572C4"/>
    <w:rsid w:val="0077186F"/>
    <w:rsid w:val="007B389D"/>
    <w:rsid w:val="007B6FE1"/>
    <w:rsid w:val="007F1BDC"/>
    <w:rsid w:val="008563C4"/>
    <w:rsid w:val="00860318"/>
    <w:rsid w:val="00866E0D"/>
    <w:rsid w:val="00884E6B"/>
    <w:rsid w:val="00897CF8"/>
    <w:rsid w:val="008A012B"/>
    <w:rsid w:val="008B08E6"/>
    <w:rsid w:val="008B2C4D"/>
    <w:rsid w:val="008C0919"/>
    <w:rsid w:val="0090554C"/>
    <w:rsid w:val="009157E2"/>
    <w:rsid w:val="00973F6A"/>
    <w:rsid w:val="00980875"/>
    <w:rsid w:val="0098276F"/>
    <w:rsid w:val="00985A1F"/>
    <w:rsid w:val="00997F47"/>
    <w:rsid w:val="009F0373"/>
    <w:rsid w:val="009F1C7A"/>
    <w:rsid w:val="00A00CD9"/>
    <w:rsid w:val="00A25241"/>
    <w:rsid w:val="00A2697F"/>
    <w:rsid w:val="00A3127F"/>
    <w:rsid w:val="00A4752A"/>
    <w:rsid w:val="00A53DD0"/>
    <w:rsid w:val="00A55219"/>
    <w:rsid w:val="00A6263F"/>
    <w:rsid w:val="00A85DD2"/>
    <w:rsid w:val="00A91989"/>
    <w:rsid w:val="00AC7F56"/>
    <w:rsid w:val="00B06174"/>
    <w:rsid w:val="00B32E0A"/>
    <w:rsid w:val="00B344E4"/>
    <w:rsid w:val="00B41832"/>
    <w:rsid w:val="00B50A59"/>
    <w:rsid w:val="00B640F7"/>
    <w:rsid w:val="00B6442E"/>
    <w:rsid w:val="00BB132E"/>
    <w:rsid w:val="00BC3B83"/>
    <w:rsid w:val="00BD45C2"/>
    <w:rsid w:val="00C028CC"/>
    <w:rsid w:val="00C12FE2"/>
    <w:rsid w:val="00C153A9"/>
    <w:rsid w:val="00C362B9"/>
    <w:rsid w:val="00C4075D"/>
    <w:rsid w:val="00C61773"/>
    <w:rsid w:val="00C756C4"/>
    <w:rsid w:val="00C8093D"/>
    <w:rsid w:val="00C96303"/>
    <w:rsid w:val="00CA2ECE"/>
    <w:rsid w:val="00CA48DE"/>
    <w:rsid w:val="00CB0923"/>
    <w:rsid w:val="00CB1E1F"/>
    <w:rsid w:val="00CC2BE2"/>
    <w:rsid w:val="00CC5D55"/>
    <w:rsid w:val="00CD265A"/>
    <w:rsid w:val="00D10720"/>
    <w:rsid w:val="00D11263"/>
    <w:rsid w:val="00D14E0B"/>
    <w:rsid w:val="00D4641C"/>
    <w:rsid w:val="00D469F9"/>
    <w:rsid w:val="00D5074E"/>
    <w:rsid w:val="00D71E10"/>
    <w:rsid w:val="00D747BE"/>
    <w:rsid w:val="00D86AFC"/>
    <w:rsid w:val="00D95D47"/>
    <w:rsid w:val="00D973AA"/>
    <w:rsid w:val="00DA0BAA"/>
    <w:rsid w:val="00DC56A0"/>
    <w:rsid w:val="00DC7992"/>
    <w:rsid w:val="00DD30BD"/>
    <w:rsid w:val="00E179F4"/>
    <w:rsid w:val="00E3034B"/>
    <w:rsid w:val="00E32E89"/>
    <w:rsid w:val="00E3304A"/>
    <w:rsid w:val="00E53531"/>
    <w:rsid w:val="00E73609"/>
    <w:rsid w:val="00E776A2"/>
    <w:rsid w:val="00E867A7"/>
    <w:rsid w:val="00E8719B"/>
    <w:rsid w:val="00EC10AB"/>
    <w:rsid w:val="00EE4F56"/>
    <w:rsid w:val="00EF5DC4"/>
    <w:rsid w:val="00F07789"/>
    <w:rsid w:val="00F078DF"/>
    <w:rsid w:val="00F30EC8"/>
    <w:rsid w:val="00F371F6"/>
    <w:rsid w:val="00F40153"/>
    <w:rsid w:val="00F40F6F"/>
    <w:rsid w:val="00F55530"/>
    <w:rsid w:val="00F620BE"/>
    <w:rsid w:val="00F81BB1"/>
    <w:rsid w:val="00FC183B"/>
    <w:rsid w:val="00FC5CF2"/>
    <w:rsid w:val="00FD7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62B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character" w:styleId="BesuchterHyperlink">
    <w:name w:val="FollowedHyperlink"/>
    <w:basedOn w:val="Absatz-Standardschriftart"/>
    <w:uiPriority w:val="99"/>
    <w:semiHidden/>
    <w:unhideWhenUsed/>
    <w:rsid w:val="00660A2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362B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B0ED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34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6E0D"/>
  </w:style>
  <w:style w:type="paragraph" w:styleId="Fuzeile">
    <w:name w:val="footer"/>
    <w:basedOn w:val="Standard"/>
    <w:link w:val="FuzeileZchn"/>
    <w:uiPriority w:val="99"/>
    <w:unhideWhenUsed/>
    <w:rsid w:val="00866E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6E0D"/>
  </w:style>
  <w:style w:type="character" w:styleId="BesuchterHyperlink">
    <w:name w:val="FollowedHyperlink"/>
    <w:basedOn w:val="Absatz-Standardschriftart"/>
    <w:uiPriority w:val="99"/>
    <w:semiHidden/>
    <w:unhideWhenUsed/>
    <w:rsid w:val="00660A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6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65C5C-F264-4B8F-AC3E-F37778DB7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623</Words>
  <Characters>3929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Schuermanns</dc:creator>
  <cp:lastModifiedBy>Schindel, Natalie</cp:lastModifiedBy>
  <cp:revision>3</cp:revision>
  <cp:lastPrinted>2015-04-08T09:14:00Z</cp:lastPrinted>
  <dcterms:created xsi:type="dcterms:W3CDTF">2015-04-08T09:11:00Z</dcterms:created>
  <dcterms:modified xsi:type="dcterms:W3CDTF">2015-04-08T09:17:00Z</dcterms:modified>
</cp:coreProperties>
</file>