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FE64D6" w:rsidRDefault="009817D9" w:rsidP="00215F48">
      <w:pPr>
        <w:tabs>
          <w:tab w:val="left" w:pos="7513"/>
        </w:tabs>
        <w:spacing w:after="120" w:line="360" w:lineRule="auto"/>
        <w:ind w:right="-2"/>
        <w:rPr>
          <w:rFonts w:ascii="Arial" w:eastAsia="Times" w:hAnsi="Arial" w:cs="Arial"/>
          <w:b/>
          <w:sz w:val="28"/>
          <w:szCs w:val="28"/>
          <w:lang w:eastAsia="de-DE"/>
        </w:rPr>
      </w:pPr>
      <w:r w:rsidRPr="00FE64D6">
        <w:rPr>
          <w:rFonts w:ascii="Arial" w:eastAsia="Times" w:hAnsi="Arial" w:cs="Arial"/>
          <w:b/>
          <w:sz w:val="28"/>
          <w:szCs w:val="28"/>
          <w:lang w:eastAsia="de-DE"/>
        </w:rPr>
        <w:t xml:space="preserve">Rhön-Special-Cup und Rhön-Super-Cup </w:t>
      </w:r>
      <w:r w:rsidR="00FE64D6">
        <w:rPr>
          <w:rFonts w:ascii="Arial" w:eastAsia="Times" w:hAnsi="Arial" w:cs="Arial"/>
          <w:b/>
          <w:sz w:val="28"/>
          <w:szCs w:val="28"/>
          <w:lang w:eastAsia="de-DE"/>
        </w:rPr>
        <w:t>gehen in die nächste Runde</w:t>
      </w:r>
    </w:p>
    <w:p w:rsidR="00B32E0A" w:rsidRPr="00FE64D6" w:rsidRDefault="009817D9" w:rsidP="00F30EC8">
      <w:pPr>
        <w:tabs>
          <w:tab w:val="left" w:pos="7513"/>
        </w:tabs>
        <w:spacing w:after="120" w:line="360" w:lineRule="auto"/>
        <w:ind w:right="-2"/>
        <w:jc w:val="both"/>
        <w:rPr>
          <w:rFonts w:ascii="Arial" w:eastAsia="Times" w:hAnsi="Arial" w:cs="Arial"/>
          <w:b/>
          <w:lang w:eastAsia="de-DE"/>
        </w:rPr>
      </w:pPr>
      <w:r w:rsidRPr="00FE64D6">
        <w:rPr>
          <w:rFonts w:ascii="Arial" w:eastAsia="Times" w:hAnsi="Arial" w:cs="Arial"/>
          <w:b/>
          <w:lang w:eastAsia="de-DE"/>
        </w:rPr>
        <w:t xml:space="preserve">Der </w:t>
      </w:r>
      <w:proofErr w:type="spellStart"/>
      <w:r w:rsidRPr="00FE64D6">
        <w:rPr>
          <w:rFonts w:ascii="Arial" w:eastAsia="Times" w:hAnsi="Arial" w:cs="Arial"/>
          <w:b/>
          <w:lang w:eastAsia="de-DE"/>
        </w:rPr>
        <w:t>MineralBrunnen</w:t>
      </w:r>
      <w:proofErr w:type="spellEnd"/>
      <w:r w:rsidRPr="00FE64D6">
        <w:rPr>
          <w:rFonts w:ascii="Arial" w:eastAsia="Times" w:hAnsi="Arial" w:cs="Arial"/>
          <w:b/>
          <w:lang w:eastAsia="de-DE"/>
        </w:rPr>
        <w:t xml:space="preserve"> RhönSprudel fördert seit 2</w:t>
      </w:r>
      <w:r w:rsidR="008A5AAD">
        <w:rPr>
          <w:rFonts w:ascii="Arial" w:eastAsia="Times" w:hAnsi="Arial" w:cs="Arial"/>
          <w:b/>
          <w:lang w:eastAsia="de-DE"/>
        </w:rPr>
        <w:t>6</w:t>
      </w:r>
      <w:r w:rsidRPr="00FE64D6">
        <w:rPr>
          <w:rFonts w:ascii="Arial" w:eastAsia="Times" w:hAnsi="Arial" w:cs="Arial"/>
          <w:b/>
          <w:lang w:eastAsia="de-DE"/>
        </w:rPr>
        <w:t xml:space="preserve"> Jahren als Hauptsponsor die beliebten </w:t>
      </w:r>
      <w:proofErr w:type="spellStart"/>
      <w:r w:rsidR="00A62F3A" w:rsidRPr="00FE64D6">
        <w:rPr>
          <w:rFonts w:ascii="Arial" w:eastAsia="Times" w:hAnsi="Arial" w:cs="Arial"/>
          <w:b/>
          <w:lang w:eastAsia="de-DE"/>
        </w:rPr>
        <w:t>Rhöner</w:t>
      </w:r>
      <w:proofErr w:type="spellEnd"/>
      <w:r w:rsidR="00A62F3A" w:rsidRPr="00FE64D6">
        <w:rPr>
          <w:rFonts w:ascii="Arial" w:eastAsia="Times" w:hAnsi="Arial" w:cs="Arial"/>
          <w:b/>
          <w:lang w:eastAsia="de-DE"/>
        </w:rPr>
        <w:t xml:space="preserve"> </w:t>
      </w:r>
      <w:r w:rsidRPr="00FE64D6">
        <w:rPr>
          <w:rFonts w:ascii="Arial" w:eastAsia="Times" w:hAnsi="Arial" w:cs="Arial"/>
          <w:b/>
          <w:lang w:eastAsia="de-DE"/>
        </w:rPr>
        <w:t>Sportevents +++ Rhön-Speci</w:t>
      </w:r>
      <w:r w:rsidR="007E03FF" w:rsidRPr="00FE64D6">
        <w:rPr>
          <w:rFonts w:ascii="Arial" w:eastAsia="Times" w:hAnsi="Arial" w:cs="Arial"/>
          <w:b/>
          <w:lang w:eastAsia="de-DE"/>
        </w:rPr>
        <w:t>al-Cup und Rhön-Super-Cup locken</w:t>
      </w:r>
      <w:r w:rsidRPr="00FE64D6">
        <w:rPr>
          <w:rFonts w:ascii="Arial" w:eastAsia="Times" w:hAnsi="Arial" w:cs="Arial"/>
          <w:b/>
          <w:lang w:eastAsia="de-DE"/>
        </w:rPr>
        <w:t xml:space="preserve"> Sportler aus ganz Hessen auf verschiedene</w:t>
      </w:r>
      <w:r w:rsidR="007E03FF" w:rsidRPr="00FE64D6">
        <w:rPr>
          <w:rFonts w:ascii="Arial" w:eastAsia="Times" w:hAnsi="Arial" w:cs="Arial"/>
          <w:b/>
          <w:lang w:eastAsia="de-DE"/>
        </w:rPr>
        <w:t>n</w:t>
      </w:r>
      <w:r w:rsidRPr="00FE64D6">
        <w:rPr>
          <w:rFonts w:ascii="Arial" w:eastAsia="Times" w:hAnsi="Arial" w:cs="Arial"/>
          <w:b/>
          <w:lang w:eastAsia="de-DE"/>
        </w:rPr>
        <w:t xml:space="preserve"> Rad</w:t>
      </w:r>
      <w:r w:rsidR="00A62F3A" w:rsidRPr="00FE64D6">
        <w:rPr>
          <w:rFonts w:ascii="Arial" w:eastAsia="Times" w:hAnsi="Arial" w:cs="Arial"/>
          <w:b/>
          <w:lang w:eastAsia="de-DE"/>
        </w:rPr>
        <w:t xml:space="preserve">- und Laufstrecken </w:t>
      </w:r>
      <w:r w:rsidR="007E03FF" w:rsidRPr="00FE64D6">
        <w:rPr>
          <w:rFonts w:ascii="Arial" w:eastAsia="Times" w:hAnsi="Arial" w:cs="Arial"/>
          <w:b/>
          <w:lang w:eastAsia="de-DE"/>
        </w:rPr>
        <w:t xml:space="preserve">in die Natur </w:t>
      </w:r>
      <w:r w:rsidRPr="00FE64D6">
        <w:rPr>
          <w:rFonts w:ascii="Arial" w:eastAsia="Times" w:hAnsi="Arial" w:cs="Arial"/>
          <w:b/>
          <w:lang w:eastAsia="de-DE"/>
        </w:rPr>
        <w:t xml:space="preserve">+++ Startschuss der </w:t>
      </w:r>
      <w:r w:rsidR="00A62F3A" w:rsidRPr="00FE64D6">
        <w:rPr>
          <w:rFonts w:ascii="Arial" w:eastAsia="Times" w:hAnsi="Arial" w:cs="Arial"/>
          <w:b/>
          <w:lang w:eastAsia="de-DE"/>
        </w:rPr>
        <w:t xml:space="preserve">regionalen </w:t>
      </w:r>
      <w:r w:rsidRPr="00FE64D6">
        <w:rPr>
          <w:rFonts w:ascii="Arial" w:eastAsia="Times" w:hAnsi="Arial" w:cs="Arial"/>
          <w:b/>
          <w:lang w:eastAsia="de-DE"/>
        </w:rPr>
        <w:t>Rad- und Lauf-Veranstaltung</w:t>
      </w:r>
      <w:r w:rsidR="00EC1E83">
        <w:rPr>
          <w:rFonts w:ascii="Arial" w:eastAsia="Times" w:hAnsi="Arial" w:cs="Arial"/>
          <w:b/>
          <w:lang w:eastAsia="de-DE"/>
        </w:rPr>
        <w:t>en</w:t>
      </w:r>
      <w:r w:rsidRPr="00FE64D6">
        <w:rPr>
          <w:rFonts w:ascii="Arial" w:eastAsia="Times" w:hAnsi="Arial" w:cs="Arial"/>
          <w:b/>
          <w:lang w:eastAsia="de-DE"/>
        </w:rPr>
        <w:t xml:space="preserve"> </w:t>
      </w:r>
      <w:r w:rsidR="00A62F3A" w:rsidRPr="00FE64D6">
        <w:rPr>
          <w:rFonts w:ascii="Arial" w:eastAsia="Times" w:hAnsi="Arial" w:cs="Arial"/>
          <w:b/>
          <w:lang w:eastAsia="de-DE"/>
        </w:rPr>
        <w:t xml:space="preserve">ist </w:t>
      </w:r>
      <w:r w:rsidRPr="00FE64D6">
        <w:rPr>
          <w:rFonts w:ascii="Arial" w:eastAsia="Times" w:hAnsi="Arial" w:cs="Arial"/>
          <w:b/>
          <w:lang w:eastAsia="de-DE"/>
        </w:rPr>
        <w:t>am 18. April 2015</w:t>
      </w:r>
    </w:p>
    <w:p w:rsidR="009817D9" w:rsidRPr="00FE64D6" w:rsidRDefault="003173A2" w:rsidP="009817D9">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b/>
          <w:lang w:eastAsia="de-DE"/>
        </w:rPr>
        <w:t>Ebersburg/</w:t>
      </w:r>
      <w:proofErr w:type="spellStart"/>
      <w:r w:rsidRPr="00FE64D6">
        <w:rPr>
          <w:rFonts w:ascii="Arial" w:eastAsia="Times" w:hAnsi="Arial" w:cs="Arial"/>
          <w:b/>
          <w:lang w:eastAsia="de-DE"/>
        </w:rPr>
        <w:t>Weyhers</w:t>
      </w:r>
      <w:proofErr w:type="spellEnd"/>
      <w:r w:rsidRPr="00FE64D6">
        <w:rPr>
          <w:rFonts w:ascii="Arial" w:eastAsia="Times" w:hAnsi="Arial" w:cs="Arial"/>
          <w:b/>
          <w:lang w:eastAsia="de-DE"/>
        </w:rPr>
        <w:t xml:space="preserve">, </w:t>
      </w:r>
      <w:r w:rsidR="009817D9" w:rsidRPr="00FE64D6">
        <w:rPr>
          <w:rFonts w:ascii="Arial" w:eastAsia="Times" w:hAnsi="Arial" w:cs="Arial"/>
          <w:b/>
          <w:lang w:eastAsia="de-DE"/>
        </w:rPr>
        <w:t xml:space="preserve">17. April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009817D9" w:rsidRPr="00FE64D6">
        <w:rPr>
          <w:rFonts w:ascii="Arial" w:eastAsia="Times" w:hAnsi="Arial" w:cs="Arial"/>
          <w:lang w:eastAsia="de-DE"/>
        </w:rPr>
        <w:t xml:space="preserve">Auch in diesem Jahr </w:t>
      </w:r>
      <w:r w:rsidR="00FE64D6">
        <w:rPr>
          <w:rFonts w:ascii="Arial" w:eastAsia="Times" w:hAnsi="Arial" w:cs="Arial"/>
          <w:lang w:eastAsia="de-DE"/>
        </w:rPr>
        <w:t xml:space="preserve">setzt sich </w:t>
      </w:r>
      <w:r w:rsidR="009817D9" w:rsidRPr="00FE64D6">
        <w:rPr>
          <w:rFonts w:ascii="Arial" w:eastAsia="Times" w:hAnsi="Arial" w:cs="Arial"/>
          <w:lang w:eastAsia="de-DE"/>
        </w:rPr>
        <w:t xml:space="preserve">der </w:t>
      </w:r>
      <w:proofErr w:type="spellStart"/>
      <w:r w:rsidR="009817D9" w:rsidRPr="00FE64D6">
        <w:rPr>
          <w:rFonts w:ascii="Arial" w:eastAsia="Times" w:hAnsi="Arial" w:cs="Arial"/>
          <w:lang w:eastAsia="de-DE"/>
        </w:rPr>
        <w:t>MineralBrunnen</w:t>
      </w:r>
      <w:proofErr w:type="spellEnd"/>
      <w:r w:rsidR="009817D9" w:rsidRPr="00FE64D6">
        <w:rPr>
          <w:rFonts w:ascii="Arial" w:eastAsia="Times" w:hAnsi="Arial" w:cs="Arial"/>
          <w:lang w:eastAsia="de-DE"/>
        </w:rPr>
        <w:t xml:space="preserve"> RhönSprudel mit den beiden Sportveranstaltungen Rhön-S</w:t>
      </w:r>
      <w:r w:rsidR="00C157B6">
        <w:rPr>
          <w:rFonts w:ascii="Arial" w:eastAsia="Times" w:hAnsi="Arial" w:cs="Arial"/>
          <w:lang w:eastAsia="de-DE"/>
        </w:rPr>
        <w:t>pecial</w:t>
      </w:r>
      <w:r w:rsidR="009817D9" w:rsidRPr="00FE64D6">
        <w:rPr>
          <w:rFonts w:ascii="Arial" w:eastAsia="Times" w:hAnsi="Arial" w:cs="Arial"/>
          <w:lang w:eastAsia="de-DE"/>
        </w:rPr>
        <w:t>-Cup und Rhön-S</w:t>
      </w:r>
      <w:r w:rsidR="00C157B6">
        <w:rPr>
          <w:rFonts w:ascii="Arial" w:eastAsia="Times" w:hAnsi="Arial" w:cs="Arial"/>
          <w:lang w:eastAsia="de-DE"/>
        </w:rPr>
        <w:t>uper</w:t>
      </w:r>
      <w:bookmarkStart w:id="0" w:name="_GoBack"/>
      <w:bookmarkEnd w:id="0"/>
      <w:r w:rsidR="009817D9" w:rsidRPr="00FE64D6">
        <w:rPr>
          <w:rFonts w:ascii="Arial" w:eastAsia="Times" w:hAnsi="Arial" w:cs="Arial"/>
          <w:lang w:eastAsia="de-DE"/>
        </w:rPr>
        <w:t xml:space="preserve">-Cup wieder </w:t>
      </w:r>
      <w:r w:rsidR="00FE64D6">
        <w:rPr>
          <w:rFonts w:ascii="Arial" w:eastAsia="Times" w:hAnsi="Arial" w:cs="Arial"/>
          <w:lang w:eastAsia="de-DE"/>
        </w:rPr>
        <w:t xml:space="preserve">dafür ein, die </w:t>
      </w:r>
      <w:r w:rsidR="003E442F" w:rsidRPr="00FE64D6">
        <w:rPr>
          <w:rFonts w:ascii="Arial" w:eastAsia="Times" w:hAnsi="Arial" w:cs="Arial"/>
          <w:lang w:eastAsia="de-DE"/>
        </w:rPr>
        <w:t>Naturlandschaft</w:t>
      </w:r>
      <w:r w:rsidR="009817D9" w:rsidRPr="00FE64D6">
        <w:rPr>
          <w:rFonts w:ascii="Arial" w:eastAsia="Times" w:hAnsi="Arial" w:cs="Arial"/>
          <w:lang w:eastAsia="de-DE"/>
        </w:rPr>
        <w:t xml:space="preserve"> Rhön</w:t>
      </w:r>
      <w:r w:rsidR="00FE64D6">
        <w:rPr>
          <w:rFonts w:ascii="Arial" w:eastAsia="Times" w:hAnsi="Arial" w:cs="Arial"/>
          <w:lang w:eastAsia="de-DE"/>
        </w:rPr>
        <w:t xml:space="preserve"> aktiv zu erleben</w:t>
      </w:r>
      <w:r w:rsidR="009817D9" w:rsidRPr="00FE64D6">
        <w:rPr>
          <w:rFonts w:ascii="Arial" w:eastAsia="Times" w:hAnsi="Arial" w:cs="Arial"/>
          <w:lang w:eastAsia="de-DE"/>
        </w:rPr>
        <w:t xml:space="preserve">. Ob mit dem Rad oder dem Mountainbike beim Rhön-Special-Cup oder im Lauf- oder Nordic-Walking-Schritt beim Rhön-Super-Cup – bei beiden Sportevents kommen Jung und Alt, Hobby- und Profi-Sportler zusammen, um </w:t>
      </w:r>
      <w:r w:rsidR="00FE64D6">
        <w:rPr>
          <w:rFonts w:ascii="Arial" w:eastAsia="Times" w:hAnsi="Arial" w:cs="Arial"/>
          <w:lang w:eastAsia="de-DE"/>
        </w:rPr>
        <w:t xml:space="preserve">auf sportliche Art </w:t>
      </w:r>
      <w:r w:rsidR="009817D9" w:rsidRPr="00FE64D6">
        <w:rPr>
          <w:rFonts w:ascii="Arial" w:eastAsia="Times" w:hAnsi="Arial" w:cs="Arial"/>
          <w:lang w:eastAsia="de-DE"/>
        </w:rPr>
        <w:t xml:space="preserve">die </w:t>
      </w:r>
      <w:r w:rsidR="00B828F3">
        <w:rPr>
          <w:rFonts w:ascii="Arial" w:eastAsia="Times" w:hAnsi="Arial" w:cs="Arial"/>
          <w:lang w:eastAsia="de-DE"/>
        </w:rPr>
        <w:t>Heimat des Mineral</w:t>
      </w:r>
      <w:r w:rsidR="00EC1E83">
        <w:rPr>
          <w:rFonts w:ascii="Arial" w:eastAsia="Times" w:hAnsi="Arial" w:cs="Arial"/>
          <w:lang w:eastAsia="de-DE"/>
        </w:rPr>
        <w:t>b</w:t>
      </w:r>
      <w:r w:rsidR="00B828F3">
        <w:rPr>
          <w:rFonts w:ascii="Arial" w:eastAsia="Times" w:hAnsi="Arial" w:cs="Arial"/>
          <w:lang w:eastAsia="de-DE"/>
        </w:rPr>
        <w:t>runnen</w:t>
      </w:r>
      <w:r w:rsidR="00EC1E83">
        <w:rPr>
          <w:rFonts w:ascii="Arial" w:eastAsia="Times" w:hAnsi="Arial" w:cs="Arial"/>
          <w:lang w:eastAsia="de-DE"/>
        </w:rPr>
        <w:t>s</w:t>
      </w:r>
      <w:r w:rsidR="00B828F3">
        <w:rPr>
          <w:rFonts w:ascii="Arial" w:eastAsia="Times" w:hAnsi="Arial" w:cs="Arial"/>
          <w:lang w:eastAsia="de-DE"/>
        </w:rPr>
        <w:t xml:space="preserve"> </w:t>
      </w:r>
      <w:r w:rsidR="009817D9" w:rsidRPr="00FE64D6">
        <w:rPr>
          <w:rFonts w:ascii="Arial" w:eastAsia="Times" w:hAnsi="Arial" w:cs="Arial"/>
          <w:lang w:eastAsia="de-DE"/>
        </w:rPr>
        <w:t xml:space="preserve">zu erleben. Traditionell wird der Rhön-Special-Cup auch 2015 wieder mit dem „Anradeln“ am 18. April </w:t>
      </w:r>
      <w:r w:rsidR="007E03FF" w:rsidRPr="00FE64D6">
        <w:rPr>
          <w:rFonts w:ascii="Arial" w:eastAsia="Times" w:hAnsi="Arial" w:cs="Arial"/>
          <w:lang w:eastAsia="de-DE"/>
        </w:rPr>
        <w:t xml:space="preserve">2015 </w:t>
      </w:r>
      <w:r w:rsidR="009817D9" w:rsidRPr="00FE64D6">
        <w:rPr>
          <w:rFonts w:ascii="Arial" w:eastAsia="Times" w:hAnsi="Arial" w:cs="Arial"/>
          <w:lang w:eastAsia="de-DE"/>
        </w:rPr>
        <w:t>in Fulda eröffnet und startet dann am Pfingstwochenende</w:t>
      </w:r>
      <w:r w:rsidR="007E03FF" w:rsidRPr="00FE64D6">
        <w:rPr>
          <w:rFonts w:ascii="Arial" w:eastAsia="Times" w:hAnsi="Arial" w:cs="Arial"/>
          <w:lang w:eastAsia="de-DE"/>
        </w:rPr>
        <w:t xml:space="preserve"> </w:t>
      </w:r>
      <w:r w:rsidR="009817D9" w:rsidRPr="00FE64D6">
        <w:rPr>
          <w:rFonts w:ascii="Arial" w:eastAsia="Times" w:hAnsi="Arial" w:cs="Arial"/>
          <w:lang w:eastAsia="de-DE"/>
        </w:rPr>
        <w:t xml:space="preserve">mit den </w:t>
      </w:r>
      <w:r w:rsidR="007E03FF" w:rsidRPr="00FE64D6">
        <w:rPr>
          <w:rFonts w:ascii="Arial" w:eastAsia="Times" w:hAnsi="Arial" w:cs="Arial"/>
          <w:lang w:eastAsia="de-DE"/>
        </w:rPr>
        <w:t>Strecken „Rhön-Rundfahrt“ (23. und</w:t>
      </w:r>
      <w:r w:rsidR="009817D9" w:rsidRPr="00FE64D6">
        <w:rPr>
          <w:rFonts w:ascii="Arial" w:eastAsia="Times" w:hAnsi="Arial" w:cs="Arial"/>
          <w:lang w:eastAsia="de-DE"/>
        </w:rPr>
        <w:t xml:space="preserve"> 24. Mai 2015) und dem „Rhö</w:t>
      </w:r>
      <w:r w:rsidR="00A62F3A" w:rsidRPr="00FE64D6">
        <w:rPr>
          <w:rFonts w:ascii="Arial" w:eastAsia="Times" w:hAnsi="Arial" w:cs="Arial"/>
          <w:lang w:eastAsia="de-DE"/>
        </w:rPr>
        <w:t xml:space="preserve">n-Radmarathon“ (24. Mai 2015) in </w:t>
      </w:r>
      <w:proofErr w:type="spellStart"/>
      <w:r w:rsidR="009817D9" w:rsidRPr="00FE64D6">
        <w:rPr>
          <w:rFonts w:ascii="Arial" w:eastAsia="Times" w:hAnsi="Arial" w:cs="Arial"/>
          <w:lang w:eastAsia="de-DE"/>
        </w:rPr>
        <w:t>Bimbach</w:t>
      </w:r>
      <w:proofErr w:type="spellEnd"/>
      <w:r w:rsidR="009817D9" w:rsidRPr="00FE64D6">
        <w:rPr>
          <w:rFonts w:ascii="Arial" w:eastAsia="Times" w:hAnsi="Arial" w:cs="Arial"/>
          <w:lang w:eastAsia="de-DE"/>
        </w:rPr>
        <w:t xml:space="preserve"> in die 5 Touren umfassende Cup-S</w:t>
      </w:r>
      <w:r w:rsidR="007E03FF" w:rsidRPr="00FE64D6">
        <w:rPr>
          <w:rFonts w:ascii="Arial" w:eastAsia="Times" w:hAnsi="Arial" w:cs="Arial"/>
          <w:lang w:eastAsia="de-DE"/>
        </w:rPr>
        <w:t>aison. Das Lauf-Event</w:t>
      </w:r>
      <w:r w:rsidR="009817D9" w:rsidRPr="00FE64D6">
        <w:rPr>
          <w:rFonts w:ascii="Arial" w:eastAsia="Times" w:hAnsi="Arial" w:cs="Arial"/>
          <w:lang w:eastAsia="de-DE"/>
        </w:rPr>
        <w:t xml:space="preserve"> Rhön Super-Cup ist in 12 Veranstaltungen gestaffelt und beginnt ebenfalls am 18. April </w:t>
      </w:r>
      <w:r w:rsidR="007E03FF" w:rsidRPr="00FE64D6">
        <w:rPr>
          <w:rFonts w:ascii="Arial" w:eastAsia="Times" w:hAnsi="Arial" w:cs="Arial"/>
          <w:lang w:eastAsia="de-DE"/>
        </w:rPr>
        <w:t xml:space="preserve">2015 </w:t>
      </w:r>
      <w:r w:rsidR="009817D9" w:rsidRPr="00FE64D6">
        <w:rPr>
          <w:rFonts w:ascii="Arial" w:eastAsia="Times" w:hAnsi="Arial" w:cs="Arial"/>
          <w:lang w:eastAsia="de-DE"/>
        </w:rPr>
        <w:t>mit dem Auftaktlauf „</w:t>
      </w:r>
      <w:proofErr w:type="spellStart"/>
      <w:r w:rsidR="009817D9" w:rsidRPr="00FE64D6">
        <w:rPr>
          <w:rFonts w:ascii="Arial" w:eastAsia="Times" w:hAnsi="Arial" w:cs="Arial"/>
          <w:lang w:eastAsia="de-DE"/>
        </w:rPr>
        <w:t>Bimbacher</w:t>
      </w:r>
      <w:proofErr w:type="spellEnd"/>
      <w:r w:rsidR="009817D9" w:rsidRPr="00FE64D6">
        <w:rPr>
          <w:rFonts w:ascii="Arial" w:eastAsia="Times" w:hAnsi="Arial" w:cs="Arial"/>
          <w:lang w:eastAsia="de-DE"/>
        </w:rPr>
        <w:t xml:space="preserve"> Mühlberglauf“ in </w:t>
      </w:r>
      <w:proofErr w:type="spellStart"/>
      <w:r w:rsidR="009817D9" w:rsidRPr="00FE64D6">
        <w:rPr>
          <w:rFonts w:ascii="Arial" w:eastAsia="Times" w:hAnsi="Arial" w:cs="Arial"/>
          <w:lang w:eastAsia="de-DE"/>
        </w:rPr>
        <w:t>Bimbach</w:t>
      </w:r>
      <w:proofErr w:type="spellEnd"/>
      <w:r w:rsidR="009817D9" w:rsidRPr="00FE64D6">
        <w:rPr>
          <w:rFonts w:ascii="Arial" w:eastAsia="Times" w:hAnsi="Arial" w:cs="Arial"/>
          <w:lang w:eastAsia="de-DE"/>
        </w:rPr>
        <w:t xml:space="preserve">. </w:t>
      </w:r>
    </w:p>
    <w:p w:rsidR="00AC7F56" w:rsidRPr="00FE64D6" w:rsidRDefault="00EC1E83" w:rsidP="009817D9">
      <w:pPr>
        <w:tabs>
          <w:tab w:val="left" w:pos="7513"/>
        </w:tabs>
        <w:spacing w:after="120" w:line="360" w:lineRule="auto"/>
        <w:ind w:right="-2"/>
        <w:jc w:val="both"/>
        <w:rPr>
          <w:rFonts w:ascii="Arial" w:eastAsia="Times" w:hAnsi="Arial" w:cs="Arial"/>
          <w:lang w:eastAsia="de-DE"/>
        </w:rPr>
      </w:pPr>
      <w:r>
        <w:rPr>
          <w:rFonts w:ascii="Arial" w:eastAsia="Times" w:hAnsi="Arial" w:cs="Arial"/>
          <w:lang w:eastAsia="de-DE"/>
        </w:rPr>
        <w:t xml:space="preserve">Bereits vor </w:t>
      </w:r>
      <w:r w:rsidR="009817D9" w:rsidRPr="00FE64D6">
        <w:rPr>
          <w:rFonts w:ascii="Arial" w:eastAsia="Times" w:hAnsi="Arial" w:cs="Arial"/>
          <w:lang w:eastAsia="de-DE"/>
        </w:rPr>
        <w:t>2</w:t>
      </w:r>
      <w:r>
        <w:rPr>
          <w:rFonts w:ascii="Arial" w:eastAsia="Times" w:hAnsi="Arial" w:cs="Arial"/>
          <w:lang w:eastAsia="de-DE"/>
        </w:rPr>
        <w:t>6</w:t>
      </w:r>
      <w:r w:rsidR="009817D9" w:rsidRPr="00FE64D6">
        <w:rPr>
          <w:rFonts w:ascii="Arial" w:eastAsia="Times" w:hAnsi="Arial" w:cs="Arial"/>
          <w:lang w:eastAsia="de-DE"/>
        </w:rPr>
        <w:t xml:space="preserve"> Jahren </w:t>
      </w:r>
      <w:r>
        <w:rPr>
          <w:rFonts w:ascii="Arial" w:eastAsia="Times" w:hAnsi="Arial" w:cs="Arial"/>
          <w:lang w:eastAsia="de-DE"/>
        </w:rPr>
        <w:t xml:space="preserve">hat </w:t>
      </w:r>
      <w:r w:rsidR="009817D9" w:rsidRPr="00FE64D6">
        <w:rPr>
          <w:rFonts w:ascii="Arial" w:eastAsia="Times" w:hAnsi="Arial" w:cs="Arial"/>
          <w:lang w:eastAsia="de-DE"/>
        </w:rPr>
        <w:t xml:space="preserve">der </w:t>
      </w:r>
      <w:proofErr w:type="spellStart"/>
      <w:r w:rsidR="009817D9" w:rsidRPr="00FE64D6">
        <w:rPr>
          <w:rFonts w:ascii="Arial" w:eastAsia="Times" w:hAnsi="Arial" w:cs="Arial"/>
          <w:lang w:eastAsia="de-DE"/>
        </w:rPr>
        <w:t>MineralBrunnen</w:t>
      </w:r>
      <w:proofErr w:type="spellEnd"/>
      <w:r w:rsidR="009817D9" w:rsidRPr="00FE64D6">
        <w:rPr>
          <w:rFonts w:ascii="Arial" w:eastAsia="Times" w:hAnsi="Arial" w:cs="Arial"/>
          <w:lang w:eastAsia="de-DE"/>
        </w:rPr>
        <w:t xml:space="preserve"> RhönSprudel die </w:t>
      </w:r>
      <w:r>
        <w:rPr>
          <w:rFonts w:ascii="Arial" w:eastAsia="Times" w:hAnsi="Arial" w:cs="Arial"/>
          <w:lang w:eastAsia="de-DE"/>
        </w:rPr>
        <w:t>V</w:t>
      </w:r>
      <w:r w:rsidR="009817D9" w:rsidRPr="00FE64D6">
        <w:rPr>
          <w:rFonts w:ascii="Arial" w:eastAsia="Times" w:hAnsi="Arial" w:cs="Arial"/>
          <w:lang w:eastAsia="de-DE"/>
        </w:rPr>
        <w:t>eranstaltungen des Rhön</w:t>
      </w:r>
      <w:r>
        <w:rPr>
          <w:rFonts w:ascii="Arial" w:eastAsia="Times" w:hAnsi="Arial" w:cs="Arial"/>
          <w:lang w:eastAsia="de-DE"/>
        </w:rPr>
        <w:t>-</w:t>
      </w:r>
      <w:r w:rsidR="009817D9" w:rsidRPr="00FE64D6">
        <w:rPr>
          <w:rFonts w:ascii="Arial" w:eastAsia="Times" w:hAnsi="Arial" w:cs="Arial"/>
          <w:lang w:eastAsia="de-DE"/>
        </w:rPr>
        <w:t xml:space="preserve">Super-Cups </w:t>
      </w:r>
      <w:r>
        <w:rPr>
          <w:rFonts w:ascii="Arial" w:eastAsia="Times" w:hAnsi="Arial" w:cs="Arial"/>
          <w:lang w:eastAsia="de-DE"/>
        </w:rPr>
        <w:t xml:space="preserve">und des Radsportevents </w:t>
      </w:r>
      <w:r w:rsidRPr="00FE64D6">
        <w:rPr>
          <w:rFonts w:ascii="Arial" w:eastAsia="Times" w:hAnsi="Arial" w:cs="Arial"/>
          <w:lang w:eastAsia="de-DE"/>
        </w:rPr>
        <w:t>Rhön</w:t>
      </w:r>
      <w:r>
        <w:rPr>
          <w:rFonts w:ascii="Arial" w:eastAsia="Times" w:hAnsi="Arial" w:cs="Arial"/>
          <w:lang w:eastAsia="de-DE"/>
        </w:rPr>
        <w:t>-</w:t>
      </w:r>
      <w:r w:rsidRPr="00FE64D6">
        <w:rPr>
          <w:rFonts w:ascii="Arial" w:eastAsia="Times" w:hAnsi="Arial" w:cs="Arial"/>
          <w:lang w:eastAsia="de-DE"/>
        </w:rPr>
        <w:t>Special-Cup</w:t>
      </w:r>
      <w:r>
        <w:rPr>
          <w:rFonts w:ascii="Arial" w:eastAsia="Times" w:hAnsi="Arial" w:cs="Arial"/>
          <w:lang w:eastAsia="de-DE"/>
        </w:rPr>
        <w:t xml:space="preserve"> mit ins Leben gerufen.</w:t>
      </w:r>
      <w:r w:rsidR="009817D9" w:rsidRPr="00FE64D6">
        <w:rPr>
          <w:rFonts w:ascii="Arial" w:eastAsia="Times" w:hAnsi="Arial" w:cs="Arial"/>
          <w:lang w:eastAsia="de-DE"/>
        </w:rPr>
        <w:t xml:space="preserve"> </w:t>
      </w:r>
      <w:r>
        <w:rPr>
          <w:rFonts w:ascii="Arial" w:eastAsia="Times" w:hAnsi="Arial" w:cs="Arial"/>
          <w:lang w:eastAsia="de-DE"/>
        </w:rPr>
        <w:t>G</w:t>
      </w:r>
      <w:r w:rsidR="00B828F3">
        <w:rPr>
          <w:rFonts w:ascii="Arial" w:eastAsia="Times" w:hAnsi="Arial" w:cs="Arial"/>
          <w:lang w:eastAsia="de-DE"/>
        </w:rPr>
        <w:t xml:space="preserve">enauso lange </w:t>
      </w:r>
      <w:r>
        <w:rPr>
          <w:rFonts w:ascii="Arial" w:eastAsia="Times" w:hAnsi="Arial" w:cs="Arial"/>
          <w:lang w:eastAsia="de-DE"/>
        </w:rPr>
        <w:t xml:space="preserve">tritt </w:t>
      </w:r>
      <w:r w:rsidR="00B828F3">
        <w:rPr>
          <w:rFonts w:ascii="Arial" w:eastAsia="Times" w:hAnsi="Arial" w:cs="Arial"/>
          <w:lang w:eastAsia="de-DE"/>
        </w:rPr>
        <w:t xml:space="preserve">das Unternehmen aus </w:t>
      </w:r>
      <w:proofErr w:type="spellStart"/>
      <w:r w:rsidR="00B828F3">
        <w:rPr>
          <w:rFonts w:ascii="Arial" w:eastAsia="Times" w:hAnsi="Arial" w:cs="Arial"/>
          <w:lang w:eastAsia="de-DE"/>
        </w:rPr>
        <w:t>Weyhers</w:t>
      </w:r>
      <w:proofErr w:type="spellEnd"/>
      <w:r w:rsidR="00B828F3">
        <w:rPr>
          <w:rFonts w:ascii="Arial" w:eastAsia="Times" w:hAnsi="Arial" w:cs="Arial"/>
          <w:lang w:eastAsia="de-DE"/>
        </w:rPr>
        <w:t xml:space="preserve"> </w:t>
      </w:r>
      <w:r>
        <w:rPr>
          <w:rFonts w:ascii="Arial" w:eastAsia="Times" w:hAnsi="Arial" w:cs="Arial"/>
          <w:lang w:eastAsia="de-DE"/>
        </w:rPr>
        <w:t xml:space="preserve">als </w:t>
      </w:r>
      <w:r w:rsidR="009817D9" w:rsidRPr="00FE64D6">
        <w:rPr>
          <w:rFonts w:ascii="Arial" w:eastAsia="Times" w:hAnsi="Arial" w:cs="Arial"/>
          <w:lang w:eastAsia="de-DE"/>
        </w:rPr>
        <w:t>Hauptsponsor de</w:t>
      </w:r>
      <w:r>
        <w:rPr>
          <w:rFonts w:ascii="Arial" w:eastAsia="Times" w:hAnsi="Arial" w:cs="Arial"/>
          <w:lang w:eastAsia="de-DE"/>
        </w:rPr>
        <w:t>r</w:t>
      </w:r>
      <w:r w:rsidR="009817D9" w:rsidRPr="00FE64D6">
        <w:rPr>
          <w:rFonts w:ascii="Arial" w:eastAsia="Times" w:hAnsi="Arial" w:cs="Arial"/>
          <w:lang w:eastAsia="de-DE"/>
        </w:rPr>
        <w:t xml:space="preserve"> </w:t>
      </w:r>
      <w:r>
        <w:rPr>
          <w:rFonts w:ascii="Arial" w:eastAsia="Times" w:hAnsi="Arial" w:cs="Arial"/>
          <w:lang w:eastAsia="de-DE"/>
        </w:rPr>
        <w:t xml:space="preserve">beiden Sportevents auf. Der Rhön-Special-Cup war im letzten Jahr </w:t>
      </w:r>
      <w:r w:rsidR="00B828F3">
        <w:rPr>
          <w:rFonts w:ascii="Arial" w:eastAsia="Times" w:hAnsi="Arial" w:cs="Arial"/>
          <w:lang w:eastAsia="de-DE"/>
        </w:rPr>
        <w:t xml:space="preserve">mit </w:t>
      </w:r>
      <w:r w:rsidR="00A62F3A" w:rsidRPr="00FE64D6">
        <w:rPr>
          <w:rFonts w:ascii="Arial" w:eastAsia="Times" w:hAnsi="Arial" w:cs="Arial"/>
          <w:lang w:eastAsia="de-DE"/>
        </w:rPr>
        <w:t xml:space="preserve">10.500 Startern </w:t>
      </w:r>
      <w:r>
        <w:rPr>
          <w:rFonts w:ascii="Arial" w:eastAsia="Times" w:hAnsi="Arial" w:cs="Arial"/>
          <w:lang w:eastAsia="de-DE"/>
        </w:rPr>
        <w:t xml:space="preserve">das </w:t>
      </w:r>
      <w:r w:rsidR="00A62F3A" w:rsidRPr="00FE64D6">
        <w:rPr>
          <w:rFonts w:ascii="Arial" w:eastAsia="Times" w:hAnsi="Arial" w:cs="Arial"/>
          <w:lang w:eastAsia="de-DE"/>
        </w:rPr>
        <w:t>größte</w:t>
      </w:r>
      <w:r w:rsidR="00B828F3">
        <w:rPr>
          <w:rFonts w:ascii="Arial" w:eastAsia="Times" w:hAnsi="Arial" w:cs="Arial"/>
          <w:lang w:eastAsia="de-DE"/>
        </w:rPr>
        <w:t>n</w:t>
      </w:r>
      <w:r w:rsidR="00A62F3A" w:rsidRPr="00FE64D6">
        <w:rPr>
          <w:rFonts w:ascii="Arial" w:eastAsia="Times" w:hAnsi="Arial" w:cs="Arial"/>
          <w:lang w:eastAsia="de-DE"/>
        </w:rPr>
        <w:t xml:space="preserve"> regionale Radsport-Event</w:t>
      </w:r>
      <w:r w:rsidR="004E0568" w:rsidRPr="00FE64D6">
        <w:rPr>
          <w:rFonts w:ascii="Arial" w:eastAsia="Times" w:hAnsi="Arial" w:cs="Arial"/>
          <w:lang w:eastAsia="de-DE"/>
        </w:rPr>
        <w:t xml:space="preserve"> Hessens</w:t>
      </w:r>
      <w:r w:rsidR="009817D9" w:rsidRPr="00FE64D6">
        <w:rPr>
          <w:rFonts w:ascii="Arial" w:eastAsia="Times" w:hAnsi="Arial" w:cs="Arial"/>
          <w:lang w:eastAsia="de-DE"/>
        </w:rPr>
        <w:t xml:space="preserve">. Als kleine regionale Events gestartet, sind die Sportveranstaltungen mittlerweile in ganz Hessen </w:t>
      </w:r>
      <w:r w:rsidR="004E0568" w:rsidRPr="00FE64D6">
        <w:rPr>
          <w:rFonts w:ascii="Arial" w:eastAsia="Times" w:hAnsi="Arial" w:cs="Arial"/>
          <w:lang w:eastAsia="de-DE"/>
        </w:rPr>
        <w:t xml:space="preserve">und über die Grenzen hinaus </w:t>
      </w:r>
      <w:r w:rsidR="009817D9" w:rsidRPr="00FE64D6">
        <w:rPr>
          <w:rFonts w:ascii="Arial" w:eastAsia="Times" w:hAnsi="Arial" w:cs="Arial"/>
          <w:lang w:eastAsia="de-DE"/>
        </w:rPr>
        <w:t>bekannt</w:t>
      </w:r>
      <w:r w:rsidR="00B828F3">
        <w:rPr>
          <w:rFonts w:ascii="Arial" w:eastAsia="Times" w:hAnsi="Arial" w:cs="Arial"/>
          <w:lang w:eastAsia="de-DE"/>
        </w:rPr>
        <w:t xml:space="preserve"> und</w:t>
      </w:r>
      <w:r w:rsidR="009817D9" w:rsidRPr="00FE64D6">
        <w:rPr>
          <w:rFonts w:ascii="Arial" w:eastAsia="Times" w:hAnsi="Arial" w:cs="Arial"/>
          <w:lang w:eastAsia="de-DE"/>
        </w:rPr>
        <w:t xml:space="preserve"> lassen </w:t>
      </w:r>
      <w:r w:rsidR="004E0568" w:rsidRPr="00FE64D6">
        <w:rPr>
          <w:rFonts w:ascii="Arial" w:eastAsia="Times" w:hAnsi="Arial" w:cs="Arial"/>
          <w:lang w:eastAsia="de-DE"/>
        </w:rPr>
        <w:t xml:space="preserve">die Herzen der </w:t>
      </w:r>
      <w:r w:rsidR="009817D9" w:rsidRPr="00FE64D6">
        <w:rPr>
          <w:rFonts w:ascii="Arial" w:eastAsia="Times" w:hAnsi="Arial" w:cs="Arial"/>
          <w:lang w:eastAsia="de-DE"/>
        </w:rPr>
        <w:t xml:space="preserve">Sport- und Naturliebhaber </w:t>
      </w:r>
      <w:r w:rsidR="004E0568" w:rsidRPr="00FE64D6">
        <w:rPr>
          <w:rFonts w:ascii="Arial" w:eastAsia="Times" w:hAnsi="Arial" w:cs="Arial"/>
          <w:lang w:eastAsia="de-DE"/>
        </w:rPr>
        <w:t>höher schlagen</w:t>
      </w:r>
      <w:r w:rsidR="00B828F3">
        <w:rPr>
          <w:rFonts w:ascii="Arial" w:eastAsia="Times" w:hAnsi="Arial" w:cs="Arial"/>
          <w:lang w:eastAsia="de-DE"/>
        </w:rPr>
        <w:t>.</w:t>
      </w:r>
      <w:r w:rsidR="004E0568" w:rsidRPr="00FE64D6">
        <w:rPr>
          <w:rFonts w:ascii="Arial" w:eastAsia="Times" w:hAnsi="Arial" w:cs="Arial"/>
          <w:lang w:eastAsia="de-DE"/>
        </w:rPr>
        <w:t xml:space="preserve"> </w:t>
      </w:r>
      <w:r w:rsidR="00B828F3">
        <w:rPr>
          <w:rFonts w:ascii="Arial" w:eastAsia="Times" w:hAnsi="Arial" w:cs="Arial"/>
          <w:lang w:eastAsia="de-DE"/>
        </w:rPr>
        <w:t xml:space="preserve">Gleich ob als </w:t>
      </w:r>
      <w:r w:rsidR="004E0568" w:rsidRPr="00FE64D6">
        <w:rPr>
          <w:rFonts w:ascii="Arial" w:eastAsia="Times" w:hAnsi="Arial" w:cs="Arial"/>
          <w:lang w:eastAsia="de-DE"/>
        </w:rPr>
        <w:t>Vereins- oder</w:t>
      </w:r>
      <w:r w:rsidR="009817D9" w:rsidRPr="00FE64D6">
        <w:rPr>
          <w:rFonts w:ascii="Arial" w:eastAsia="Times" w:hAnsi="Arial" w:cs="Arial"/>
          <w:lang w:eastAsia="de-DE"/>
        </w:rPr>
        <w:t xml:space="preserve"> Firmenmannschaft, mit der Familie oder mit Freunden</w:t>
      </w:r>
      <w:r w:rsidR="00B828F3">
        <w:rPr>
          <w:rFonts w:ascii="Arial" w:eastAsia="Times" w:hAnsi="Arial" w:cs="Arial"/>
          <w:lang w:eastAsia="de-DE"/>
        </w:rPr>
        <w:t>:</w:t>
      </w:r>
      <w:r w:rsidR="009817D9" w:rsidRPr="00FE64D6">
        <w:rPr>
          <w:rFonts w:ascii="Arial" w:eastAsia="Times" w:hAnsi="Arial" w:cs="Arial"/>
          <w:lang w:eastAsia="de-DE"/>
        </w:rPr>
        <w:t xml:space="preserve"> gemeinsam geht es </w:t>
      </w:r>
      <w:r w:rsidR="00B828F3">
        <w:rPr>
          <w:rFonts w:ascii="Arial" w:eastAsia="Times" w:hAnsi="Arial" w:cs="Arial"/>
          <w:lang w:eastAsia="de-DE"/>
        </w:rPr>
        <w:t xml:space="preserve">im </w:t>
      </w:r>
      <w:r w:rsidR="00A62F3A" w:rsidRPr="00FE64D6">
        <w:rPr>
          <w:rFonts w:ascii="Arial" w:eastAsia="Times" w:hAnsi="Arial" w:cs="Arial"/>
          <w:lang w:eastAsia="de-DE"/>
        </w:rPr>
        <w:t xml:space="preserve">Team </w:t>
      </w:r>
      <w:r w:rsidR="009817D9" w:rsidRPr="00FE64D6">
        <w:rPr>
          <w:rFonts w:ascii="Arial" w:eastAsia="Times" w:hAnsi="Arial" w:cs="Arial"/>
          <w:lang w:eastAsia="de-DE"/>
        </w:rPr>
        <w:t>au</w:t>
      </w:r>
      <w:r w:rsidR="004E0568" w:rsidRPr="00FE64D6">
        <w:rPr>
          <w:rFonts w:ascii="Arial" w:eastAsia="Times" w:hAnsi="Arial" w:cs="Arial"/>
          <w:lang w:eastAsia="de-DE"/>
        </w:rPr>
        <w:t xml:space="preserve">f die abwechslungsreichen Strecken und </w:t>
      </w:r>
      <w:r w:rsidR="00B828F3">
        <w:rPr>
          <w:rFonts w:ascii="Arial" w:eastAsia="Times" w:hAnsi="Arial" w:cs="Arial"/>
          <w:lang w:eastAsia="de-DE"/>
        </w:rPr>
        <w:t xml:space="preserve">das Ziel ist </w:t>
      </w:r>
      <w:r w:rsidR="004E0568" w:rsidRPr="00FE64D6">
        <w:rPr>
          <w:rFonts w:ascii="Arial" w:eastAsia="Times" w:hAnsi="Arial" w:cs="Arial"/>
          <w:lang w:eastAsia="de-DE"/>
        </w:rPr>
        <w:t>das Erlebnis, die einzigartige und eindrucksvolle Landschaft der Rhön aktiv zu</w:t>
      </w:r>
      <w:r w:rsidR="00B828F3">
        <w:rPr>
          <w:rFonts w:ascii="Arial" w:eastAsia="Times" w:hAnsi="Arial" w:cs="Arial"/>
          <w:lang w:eastAsia="de-DE"/>
        </w:rPr>
        <w:t xml:space="preserve"> genießen</w:t>
      </w:r>
      <w:r w:rsidR="004E0568" w:rsidRPr="00FE64D6">
        <w:rPr>
          <w:rFonts w:ascii="Arial" w:eastAsia="Times" w:hAnsi="Arial" w:cs="Arial"/>
          <w:lang w:eastAsia="de-DE"/>
        </w:rPr>
        <w:t>.</w:t>
      </w:r>
    </w:p>
    <w:p w:rsidR="004E0568" w:rsidRPr="00FE64D6" w:rsidRDefault="004E0568" w:rsidP="0066111A">
      <w:pPr>
        <w:tabs>
          <w:tab w:val="left" w:pos="7513"/>
        </w:tabs>
        <w:spacing w:after="120" w:line="360" w:lineRule="auto"/>
        <w:ind w:right="-2"/>
        <w:jc w:val="both"/>
        <w:rPr>
          <w:rFonts w:ascii="Arial" w:eastAsia="Times" w:hAnsi="Arial" w:cs="Arial"/>
          <w:lang w:eastAsia="de-DE"/>
        </w:rPr>
      </w:pPr>
    </w:p>
    <w:p w:rsidR="009817D9" w:rsidRPr="00FE64D6" w:rsidRDefault="009817D9" w:rsidP="0066111A">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lang w:eastAsia="de-DE"/>
        </w:rPr>
        <w:lastRenderedPageBreak/>
        <w:t>Weitere Informationen zu den beiden Rad- und Laufveranstaltungen sind auf den Webseiten</w:t>
      </w:r>
      <w:r w:rsidRPr="00FE64D6">
        <w:rPr>
          <w:rFonts w:ascii="Arial" w:hAnsi="Arial" w:cs="Arial"/>
        </w:rPr>
        <w:t xml:space="preserve"> </w:t>
      </w:r>
      <w:hyperlink r:id="rId8" w:history="1">
        <w:r w:rsidRPr="00FE64D6">
          <w:rPr>
            <w:rStyle w:val="Hyperlink"/>
            <w:rFonts w:ascii="Arial" w:eastAsia="Times" w:hAnsi="Arial" w:cs="Arial"/>
            <w:lang w:eastAsia="de-DE"/>
          </w:rPr>
          <w:t>www.rhön-special-cup.com</w:t>
        </w:r>
      </w:hyperlink>
      <w:r w:rsidRPr="00FE64D6">
        <w:rPr>
          <w:rFonts w:ascii="Arial" w:eastAsia="Times" w:hAnsi="Arial" w:cs="Arial"/>
          <w:lang w:eastAsia="de-DE"/>
        </w:rPr>
        <w:t xml:space="preserve"> und </w:t>
      </w:r>
      <w:hyperlink r:id="rId9" w:history="1">
        <w:r w:rsidRPr="00FE64D6">
          <w:rPr>
            <w:rStyle w:val="Hyperlink"/>
            <w:rFonts w:ascii="Arial" w:eastAsia="Times" w:hAnsi="Arial" w:cs="Arial"/>
            <w:lang w:eastAsia="de-DE"/>
          </w:rPr>
          <w:t>www.rhoen-super-cup.de</w:t>
        </w:r>
      </w:hyperlink>
      <w:r w:rsidRPr="00FE64D6">
        <w:rPr>
          <w:rFonts w:ascii="Arial" w:eastAsia="Times" w:hAnsi="Arial" w:cs="Arial"/>
          <w:lang w:eastAsia="de-DE"/>
        </w:rPr>
        <w:t xml:space="preserve"> zu finden.</w:t>
      </w:r>
    </w:p>
    <w:p w:rsidR="004E0568" w:rsidRPr="00FE64D6" w:rsidRDefault="004E0568" w:rsidP="0066111A">
      <w:pPr>
        <w:tabs>
          <w:tab w:val="left" w:pos="7513"/>
        </w:tabs>
        <w:spacing w:after="120" w:line="360" w:lineRule="auto"/>
        <w:ind w:right="-2"/>
        <w:jc w:val="both"/>
        <w:rPr>
          <w:rFonts w:ascii="Arial" w:eastAsia="Times" w:hAnsi="Arial" w:cs="Arial"/>
          <w:b/>
          <w:sz w:val="20"/>
          <w:szCs w:val="20"/>
          <w:u w:val="single"/>
          <w:lang w:eastAsia="de-DE"/>
        </w:rPr>
      </w:pPr>
    </w:p>
    <w:p w:rsidR="007E03FF" w:rsidRPr="00FE64D6" w:rsidRDefault="007E03FF" w:rsidP="0066111A">
      <w:pPr>
        <w:tabs>
          <w:tab w:val="left" w:pos="7513"/>
        </w:tabs>
        <w:spacing w:after="120" w:line="360" w:lineRule="auto"/>
        <w:ind w:right="-2"/>
        <w:jc w:val="both"/>
        <w:rPr>
          <w:rFonts w:ascii="Arial" w:eastAsia="Times" w:hAnsi="Arial" w:cs="Arial"/>
          <w:b/>
          <w:sz w:val="20"/>
          <w:szCs w:val="20"/>
          <w:u w:val="single"/>
          <w:lang w:eastAsia="de-DE"/>
        </w:rPr>
      </w:pP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9817D9" w:rsidRPr="00FE64D6" w:rsidRDefault="009817D9"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B41832" w:rsidRPr="00FE64D6" w:rsidRDefault="00B41832" w:rsidP="00B41832">
      <w:pPr>
        <w:spacing w:after="0" w:line="360" w:lineRule="auto"/>
        <w:rPr>
          <w:rFonts w:ascii="Arial" w:eastAsia="Calibri" w:hAnsi="Arial" w:cs="Arial"/>
          <w:b/>
          <w:sz w:val="16"/>
          <w:szCs w:val="16"/>
        </w:rPr>
      </w:pPr>
      <w:proofErr w:type="spellStart"/>
      <w:r w:rsidRPr="00FE64D6">
        <w:rPr>
          <w:rFonts w:ascii="Arial" w:eastAsia="Calibri" w:hAnsi="Arial" w:cs="Arial"/>
          <w:b/>
          <w:sz w:val="16"/>
          <w:szCs w:val="16"/>
        </w:rPr>
        <w:t>InfoRelations</w:t>
      </w:r>
      <w:proofErr w:type="spellEnd"/>
      <w:r w:rsidRPr="00FE64D6">
        <w:rPr>
          <w:rFonts w:ascii="Arial" w:eastAsia="Calibri" w:hAnsi="Arial" w:cs="Arial"/>
          <w:b/>
          <w:sz w:val="16"/>
          <w:szCs w:val="16"/>
        </w:rPr>
        <w:t xml:space="preserve"> </w:t>
      </w:r>
      <w:proofErr w:type="spellStart"/>
      <w:r w:rsidRPr="00FE64D6">
        <w:rPr>
          <w:rFonts w:ascii="Arial" w:eastAsia="Calibri" w:hAnsi="Arial" w:cs="Arial"/>
          <w:b/>
          <w:sz w:val="16"/>
          <w:szCs w:val="16"/>
        </w:rPr>
        <w:t>e.K</w:t>
      </w:r>
      <w:proofErr w:type="spellEnd"/>
      <w:r w:rsidRPr="00FE64D6">
        <w:rPr>
          <w:rFonts w:ascii="Arial" w:eastAsia="Calibri" w:hAnsi="Arial" w:cs="Arial"/>
          <w:b/>
          <w:sz w:val="16"/>
          <w:szCs w:val="16"/>
        </w:rPr>
        <w:t>.</w:t>
      </w:r>
    </w:p>
    <w:p w:rsidR="00B41832" w:rsidRPr="00FE64D6" w:rsidRDefault="00B41832" w:rsidP="00B41832">
      <w:pPr>
        <w:spacing w:after="0" w:line="360" w:lineRule="auto"/>
        <w:rPr>
          <w:rFonts w:ascii="Arial" w:eastAsia="Calibri" w:hAnsi="Arial" w:cs="Arial"/>
          <w:sz w:val="16"/>
          <w:szCs w:val="16"/>
        </w:rPr>
      </w:pPr>
      <w:r w:rsidRPr="00FE64D6">
        <w:rPr>
          <w:rFonts w:ascii="Arial" w:eastAsia="Calibri" w:hAnsi="Arial" w:cs="Arial"/>
          <w:sz w:val="16"/>
          <w:szCs w:val="16"/>
        </w:rPr>
        <w:t xml:space="preserve">Marco Schürmanns/Jörg Mutz; Eugen-Langen-Straße 25;  50968 Köln </w:t>
      </w:r>
    </w:p>
    <w:p w:rsidR="00B41832" w:rsidRPr="00FE64D6" w:rsidRDefault="00B41832" w:rsidP="00B41832">
      <w:pPr>
        <w:spacing w:after="0" w:line="360" w:lineRule="auto"/>
        <w:rPr>
          <w:rFonts w:ascii="Arial" w:eastAsia="Calibri" w:hAnsi="Arial" w:cs="Arial"/>
          <w:sz w:val="16"/>
          <w:szCs w:val="16"/>
        </w:rPr>
      </w:pPr>
      <w:r w:rsidRPr="00FE64D6">
        <w:rPr>
          <w:rFonts w:ascii="Arial" w:eastAsia="Calibri" w:hAnsi="Arial" w:cs="Arial"/>
          <w:sz w:val="16"/>
          <w:szCs w:val="16"/>
        </w:rPr>
        <w:t xml:space="preserve">Telefon: 0221/30 99-534 / Fax: 0221/30 99-200 </w:t>
      </w:r>
    </w:p>
    <w:p w:rsidR="00B41832" w:rsidRPr="00FE64D6" w:rsidRDefault="00B41832" w:rsidP="00B41832">
      <w:pPr>
        <w:spacing w:after="0" w:line="360" w:lineRule="auto"/>
        <w:rPr>
          <w:rFonts w:ascii="Arial" w:eastAsia="Calibri" w:hAnsi="Arial" w:cs="Arial"/>
          <w:sz w:val="16"/>
          <w:szCs w:val="16"/>
        </w:rPr>
      </w:pPr>
      <w:r w:rsidRPr="00FE64D6">
        <w:rPr>
          <w:rFonts w:ascii="Arial" w:eastAsia="Calibri" w:hAnsi="Arial" w:cs="Arial"/>
          <w:sz w:val="16"/>
          <w:szCs w:val="16"/>
        </w:rPr>
        <w:t xml:space="preserve">E-Mail: m.sch@inforelations.de/j.m@inforelations.de </w:t>
      </w:r>
    </w:p>
    <w:p w:rsidR="00436F3F" w:rsidRPr="00FE64D6" w:rsidRDefault="00B41832" w:rsidP="00D5074E">
      <w:pPr>
        <w:spacing w:after="0" w:line="360" w:lineRule="auto"/>
        <w:rPr>
          <w:rFonts w:ascii="Arial" w:eastAsia="Calibri" w:hAnsi="Arial" w:cs="Arial"/>
          <w:sz w:val="16"/>
          <w:szCs w:val="16"/>
        </w:rPr>
      </w:pPr>
      <w:r w:rsidRPr="00FE64D6">
        <w:rPr>
          <w:rFonts w:ascii="Arial" w:eastAsia="Calibri" w:hAnsi="Arial" w:cs="Arial"/>
          <w:sz w:val="16"/>
          <w:szCs w:val="16"/>
        </w:rPr>
        <w:t>Abdruck honorarfrei</w:t>
      </w:r>
    </w:p>
    <w:sectPr w:rsidR="00436F3F" w:rsidRPr="00FE64D6"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D10720"/>
    <w:rsid w:val="00D11263"/>
    <w:rsid w:val="00D14E0B"/>
    <w:rsid w:val="00D4641C"/>
    <w:rsid w:val="00D469F9"/>
    <w:rsid w:val="00D5074E"/>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246;n-special-cup.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hoen-super-cu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EE8F0-E8C7-457F-85D7-31FA25E1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2697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3</cp:revision>
  <cp:lastPrinted>2015-04-16T14:36:00Z</cp:lastPrinted>
  <dcterms:created xsi:type="dcterms:W3CDTF">2015-04-16T16:03:00Z</dcterms:created>
  <dcterms:modified xsi:type="dcterms:W3CDTF">2015-04-16T16:06:00Z</dcterms:modified>
</cp:coreProperties>
</file>