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FBBA4" w14:textId="57BC85D1" w:rsidR="009C4D15" w:rsidRDefault="00F87CF9" w:rsidP="007E01AC">
      <w:pPr>
        <w:spacing w:after="0"/>
        <w:rPr>
          <w:rFonts w:ascii="Arial" w:eastAsia="Calibri" w:hAnsi="Arial" w:cs="Arial"/>
          <w:b/>
          <w:sz w:val="20"/>
          <w:szCs w:val="20"/>
        </w:rPr>
      </w:pPr>
      <w:bookmarkStart w:id="0" w:name="_GoBack"/>
      <w:bookmarkEnd w:id="0"/>
      <w:r w:rsidRPr="00D27A09">
        <w:rPr>
          <w:rFonts w:ascii="Arial" w:eastAsia="Calibri" w:hAnsi="Arial" w:cs="Arial"/>
          <w:b/>
          <w:sz w:val="20"/>
          <w:szCs w:val="20"/>
          <w:u w:val="single"/>
        </w:rPr>
        <w:t>Anmeldestart für das RhönSprudel Biosphären-Camp</w:t>
      </w:r>
      <w:r w:rsidR="006F3E62">
        <w:rPr>
          <w:rFonts w:ascii="Arial" w:eastAsia="Calibri" w:hAnsi="Arial" w:cs="Arial"/>
          <w:b/>
          <w:sz w:val="20"/>
          <w:szCs w:val="20"/>
          <w:u w:val="single"/>
        </w:rPr>
        <w:t xml:space="preserve"> 2021</w:t>
      </w:r>
      <w:r w:rsidRPr="00D27A09">
        <w:rPr>
          <w:rFonts w:ascii="Arial" w:eastAsia="Calibri" w:hAnsi="Arial" w:cs="Arial"/>
          <w:b/>
          <w:sz w:val="20"/>
          <w:szCs w:val="20"/>
          <w:u w:val="single"/>
        </w:rPr>
        <w:t>:</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7F9E4A22" w14:textId="757D3217" w:rsidR="007E01AC" w:rsidRDefault="006F3E62" w:rsidP="007E01AC">
      <w:pPr>
        <w:spacing w:after="0"/>
        <w:rPr>
          <w:rFonts w:ascii="Arial" w:eastAsia="Calibri" w:hAnsi="Arial" w:cs="Arial"/>
          <w:b/>
          <w:sz w:val="28"/>
          <w:szCs w:val="28"/>
        </w:rPr>
      </w:pPr>
      <w:r w:rsidRPr="006F3E62">
        <w:rPr>
          <w:rFonts w:ascii="Arial" w:eastAsia="Calibri" w:hAnsi="Arial" w:cs="Arial"/>
          <w:b/>
          <w:sz w:val="28"/>
          <w:szCs w:val="28"/>
        </w:rPr>
        <w:t>RhönSprudel Biosphären-Camp: Anmeldung für Naturentdeckertage startet am 12. April</w:t>
      </w:r>
      <w:r>
        <w:rPr>
          <w:rFonts w:ascii="Arial" w:eastAsia="Calibri" w:hAnsi="Arial" w:cs="Arial"/>
          <w:b/>
          <w:sz w:val="28"/>
          <w:szCs w:val="28"/>
        </w:rPr>
        <w:t xml:space="preserve"> </w:t>
      </w:r>
      <w:r w:rsidR="006C02E4">
        <w:rPr>
          <w:rFonts w:ascii="Arial" w:eastAsia="Calibri" w:hAnsi="Arial" w:cs="Arial"/>
          <w:b/>
          <w:sz w:val="28"/>
          <w:szCs w:val="28"/>
        </w:rPr>
        <w:t>2021</w:t>
      </w:r>
    </w:p>
    <w:p w14:paraId="768EE618" w14:textId="77777777" w:rsidR="0012532A" w:rsidRPr="00EB275D" w:rsidRDefault="0012532A" w:rsidP="007E01AC">
      <w:pPr>
        <w:spacing w:after="0"/>
        <w:rPr>
          <w:rFonts w:ascii="Arial" w:eastAsia="Calibri" w:hAnsi="Arial" w:cs="Arial"/>
          <w:b/>
        </w:rPr>
      </w:pPr>
    </w:p>
    <w:p w14:paraId="631E2EB6" w14:textId="1C681300" w:rsidR="007E01AC" w:rsidRPr="001765F0" w:rsidRDefault="006F3E62" w:rsidP="007E01AC">
      <w:pPr>
        <w:spacing w:after="0" w:line="360" w:lineRule="auto"/>
        <w:jc w:val="both"/>
        <w:rPr>
          <w:rFonts w:ascii="Arial" w:eastAsia="Calibri" w:hAnsi="Arial" w:cs="Arial"/>
          <w:b/>
          <w:sz w:val="28"/>
          <w:szCs w:val="28"/>
        </w:rPr>
      </w:pPr>
      <w:r>
        <w:rPr>
          <w:rFonts w:ascii="Arial" w:eastAsia="Times" w:hAnsi="Arial" w:cs="Arial"/>
          <w:b/>
          <w:lang w:eastAsia="de-DE"/>
        </w:rPr>
        <w:t xml:space="preserve">Aus dem </w:t>
      </w:r>
      <w:r w:rsidR="00DF2D1F">
        <w:rPr>
          <w:rFonts w:ascii="Arial" w:eastAsia="Times" w:hAnsi="Arial" w:cs="Arial"/>
          <w:b/>
          <w:lang w:eastAsia="de-DE"/>
        </w:rPr>
        <w:t xml:space="preserve">beliebten </w:t>
      </w:r>
      <w:r w:rsidR="00B53D4F">
        <w:rPr>
          <w:rFonts w:ascii="Arial" w:eastAsia="Times" w:hAnsi="Arial" w:cs="Arial"/>
          <w:b/>
          <w:lang w:eastAsia="de-DE"/>
        </w:rPr>
        <w:t>„</w:t>
      </w:r>
      <w:r>
        <w:rPr>
          <w:rFonts w:ascii="Arial" w:eastAsia="Times" w:hAnsi="Arial" w:cs="Arial"/>
          <w:b/>
          <w:lang w:eastAsia="de-DE"/>
        </w:rPr>
        <w:t>RhönSprudel Biosphären-Camp</w:t>
      </w:r>
      <w:r w:rsidR="00B53D4F">
        <w:rPr>
          <w:rFonts w:ascii="Arial" w:eastAsia="Times" w:hAnsi="Arial" w:cs="Arial"/>
          <w:b/>
          <w:lang w:eastAsia="de-DE"/>
        </w:rPr>
        <w:t>“</w:t>
      </w:r>
      <w:r>
        <w:rPr>
          <w:rFonts w:ascii="Arial" w:eastAsia="Times" w:hAnsi="Arial" w:cs="Arial"/>
          <w:b/>
          <w:lang w:eastAsia="de-DE"/>
        </w:rPr>
        <w:t xml:space="preserve"> werden 2021 pandemiebedingt die </w:t>
      </w:r>
      <w:r w:rsidR="00347984">
        <w:rPr>
          <w:rFonts w:ascii="Arial" w:eastAsia="Times" w:hAnsi="Arial" w:cs="Arial"/>
          <w:b/>
          <w:lang w:eastAsia="de-DE"/>
        </w:rPr>
        <w:t>„</w:t>
      </w:r>
      <w:r w:rsidR="00347984" w:rsidRPr="00347984">
        <w:rPr>
          <w:rFonts w:ascii="Arial" w:eastAsia="Times" w:hAnsi="Arial" w:cs="Arial"/>
          <w:b/>
          <w:lang w:eastAsia="de-DE"/>
        </w:rPr>
        <w:t>Biosphären-</w:t>
      </w:r>
      <w:r w:rsidR="00347984">
        <w:rPr>
          <w:rFonts w:ascii="Arial" w:eastAsia="Times" w:hAnsi="Arial" w:cs="Arial"/>
          <w:b/>
          <w:lang w:eastAsia="de-DE"/>
        </w:rPr>
        <w:t>E</w:t>
      </w:r>
      <w:r>
        <w:rPr>
          <w:rFonts w:ascii="Arial" w:eastAsia="Times" w:hAnsi="Arial" w:cs="Arial"/>
          <w:b/>
          <w:lang w:eastAsia="de-DE"/>
        </w:rPr>
        <w:t>ntdeckertage</w:t>
      </w:r>
      <w:r w:rsidR="00347984">
        <w:rPr>
          <w:rFonts w:ascii="Arial" w:eastAsia="Times" w:hAnsi="Arial" w:cs="Arial"/>
          <w:b/>
          <w:lang w:eastAsia="de-DE"/>
        </w:rPr>
        <w:t>“</w:t>
      </w:r>
      <w:r>
        <w:rPr>
          <w:rFonts w:ascii="Arial" w:eastAsia="Times" w:hAnsi="Arial" w:cs="Arial"/>
          <w:b/>
          <w:lang w:eastAsia="de-DE"/>
        </w:rPr>
        <w:t xml:space="preserve">. </w:t>
      </w:r>
      <w:r w:rsidR="00B53D4F">
        <w:rPr>
          <w:rFonts w:ascii="Arial" w:eastAsia="Times" w:hAnsi="Arial" w:cs="Arial"/>
          <w:b/>
          <w:lang w:eastAsia="de-DE"/>
        </w:rPr>
        <w:t xml:space="preserve">Jeweils zehn </w:t>
      </w:r>
      <w:r w:rsidR="00164707">
        <w:rPr>
          <w:rFonts w:ascii="Arial" w:eastAsia="Times" w:hAnsi="Arial" w:cs="Arial"/>
          <w:b/>
          <w:lang w:eastAsia="de-DE"/>
        </w:rPr>
        <w:t xml:space="preserve">Kinder zwischen 10 und 12 Jahren können </w:t>
      </w:r>
      <w:r>
        <w:rPr>
          <w:rFonts w:ascii="Arial" w:eastAsia="Times" w:hAnsi="Arial" w:cs="Arial"/>
          <w:b/>
          <w:lang w:eastAsia="de-DE"/>
        </w:rPr>
        <w:t>sich Anfang August</w:t>
      </w:r>
      <w:r w:rsidR="00B213C8">
        <w:rPr>
          <w:rFonts w:ascii="Arial" w:eastAsia="Times" w:hAnsi="Arial" w:cs="Arial"/>
          <w:b/>
          <w:lang w:eastAsia="de-DE"/>
        </w:rPr>
        <w:t xml:space="preserve"> </w:t>
      </w:r>
      <w:r w:rsidR="00B53D4F">
        <w:rPr>
          <w:rFonts w:ascii="Arial" w:eastAsia="Times" w:hAnsi="Arial" w:cs="Arial"/>
          <w:b/>
          <w:lang w:eastAsia="de-DE"/>
        </w:rPr>
        <w:t xml:space="preserve">an drei aufeinanderfolgenden Tagen </w:t>
      </w:r>
      <w:r>
        <w:rPr>
          <w:rFonts w:ascii="Arial" w:eastAsia="Times" w:hAnsi="Arial" w:cs="Arial"/>
          <w:b/>
          <w:lang w:eastAsia="de-DE"/>
        </w:rPr>
        <w:t xml:space="preserve">auf </w:t>
      </w:r>
      <w:r w:rsidR="0070665C">
        <w:rPr>
          <w:rFonts w:ascii="Arial" w:eastAsia="Times" w:hAnsi="Arial" w:cs="Arial"/>
          <w:b/>
          <w:lang w:eastAsia="de-DE"/>
        </w:rPr>
        <w:t>ein besondere</w:t>
      </w:r>
      <w:r w:rsidR="00B53D4F">
        <w:rPr>
          <w:rFonts w:ascii="Arial" w:eastAsia="Times" w:hAnsi="Arial" w:cs="Arial"/>
          <w:b/>
          <w:lang w:eastAsia="de-DE"/>
        </w:rPr>
        <w:t>s</w:t>
      </w:r>
      <w:r w:rsidR="0070665C">
        <w:rPr>
          <w:rFonts w:ascii="Arial" w:eastAsia="Times" w:hAnsi="Arial" w:cs="Arial"/>
          <w:b/>
          <w:lang w:eastAsia="de-DE"/>
        </w:rPr>
        <w:t xml:space="preserve"> Naturerlebnis </w:t>
      </w:r>
      <w:r w:rsidR="00B26F7C">
        <w:rPr>
          <w:rFonts w:ascii="Arial" w:eastAsia="Times" w:hAnsi="Arial" w:cs="Arial"/>
          <w:b/>
          <w:lang w:eastAsia="de-DE"/>
        </w:rPr>
        <w:t xml:space="preserve">im Biosphärenreservat Rhön </w:t>
      </w:r>
      <w:r w:rsidR="0070665C">
        <w:rPr>
          <w:rFonts w:ascii="Arial" w:eastAsia="Times" w:hAnsi="Arial" w:cs="Arial"/>
          <w:b/>
          <w:lang w:eastAsia="de-DE"/>
        </w:rPr>
        <w:t>freuen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C44305">
        <w:rPr>
          <w:rFonts w:ascii="Arial" w:eastAsia="Times" w:hAnsi="Arial" w:cs="Arial"/>
          <w:b/>
          <w:lang w:eastAsia="de-DE"/>
        </w:rPr>
        <w:t xml:space="preserve">Die Anmeldung ist </w:t>
      </w:r>
      <w:r w:rsidR="009E2A85">
        <w:rPr>
          <w:rFonts w:ascii="Arial" w:eastAsia="Times" w:hAnsi="Arial" w:cs="Arial"/>
          <w:b/>
          <w:lang w:eastAsia="de-DE"/>
        </w:rPr>
        <w:t xml:space="preserve">online </w:t>
      </w:r>
      <w:r w:rsidR="00B26F7C">
        <w:rPr>
          <w:rFonts w:ascii="Arial" w:eastAsia="Times" w:hAnsi="Arial" w:cs="Arial"/>
          <w:b/>
          <w:lang w:eastAsia="de-DE"/>
        </w:rPr>
        <w:t>ab</w:t>
      </w:r>
      <w:r w:rsidR="009E2A85">
        <w:rPr>
          <w:rFonts w:ascii="Arial" w:eastAsia="Times" w:hAnsi="Arial" w:cs="Arial"/>
          <w:b/>
          <w:lang w:eastAsia="de-DE"/>
        </w:rPr>
        <w:t xml:space="preserve"> dem </w:t>
      </w:r>
      <w:r w:rsidR="00C44305">
        <w:rPr>
          <w:rFonts w:ascii="Arial" w:eastAsia="Times" w:hAnsi="Arial" w:cs="Arial"/>
          <w:b/>
          <w:lang w:eastAsia="de-DE"/>
        </w:rPr>
        <w:t>1</w:t>
      </w:r>
      <w:r>
        <w:rPr>
          <w:rFonts w:ascii="Arial" w:eastAsia="Times" w:hAnsi="Arial" w:cs="Arial"/>
          <w:b/>
          <w:lang w:eastAsia="de-DE"/>
        </w:rPr>
        <w:t>2</w:t>
      </w:r>
      <w:r w:rsidR="00C44305">
        <w:rPr>
          <w:rFonts w:ascii="Arial" w:eastAsia="Times" w:hAnsi="Arial" w:cs="Arial"/>
          <w:b/>
          <w:lang w:eastAsia="de-DE"/>
        </w:rPr>
        <w:t xml:space="preserve">. </w:t>
      </w:r>
      <w:r>
        <w:rPr>
          <w:rFonts w:ascii="Arial" w:eastAsia="Times" w:hAnsi="Arial" w:cs="Arial"/>
          <w:b/>
          <w:lang w:eastAsia="de-DE"/>
        </w:rPr>
        <w:t xml:space="preserve">April </w:t>
      </w:r>
      <w:r w:rsidR="006C02E4">
        <w:rPr>
          <w:rFonts w:ascii="Arial" w:eastAsia="Times" w:hAnsi="Arial" w:cs="Arial"/>
          <w:b/>
          <w:lang w:eastAsia="de-DE"/>
        </w:rPr>
        <w:t xml:space="preserve">2021 </w:t>
      </w:r>
      <w:r w:rsidR="00C44305" w:rsidRPr="00C44305">
        <w:rPr>
          <w:rStyle w:val="Hyperlink"/>
          <w:rFonts w:ascii="Arial" w:eastAsia="Times" w:hAnsi="Arial" w:cs="Arial"/>
          <w:b/>
          <w:color w:val="auto"/>
          <w:u w:val="none"/>
          <w:lang w:eastAsia="de-DE"/>
        </w:rPr>
        <w:t>möglich.</w:t>
      </w:r>
    </w:p>
    <w:p w14:paraId="612E2879" w14:textId="4C6B810E" w:rsidR="00D00B9E"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urg-Weyhers/</w:t>
      </w:r>
      <w:r w:rsidR="00DF2D1F">
        <w:rPr>
          <w:rFonts w:ascii="Arial" w:eastAsia="Calibri" w:hAnsi="Arial" w:cs="Arial"/>
          <w:b/>
        </w:rPr>
        <w:t>Hofbieber</w:t>
      </w:r>
      <w:r w:rsidR="00825D04">
        <w:rPr>
          <w:rFonts w:ascii="Arial" w:eastAsia="Calibri" w:hAnsi="Arial" w:cs="Arial"/>
          <w:b/>
        </w:rPr>
        <w:t xml:space="preserve">, </w:t>
      </w:r>
      <w:r w:rsidR="006F3E62">
        <w:rPr>
          <w:rFonts w:ascii="Arial" w:eastAsia="Calibri" w:hAnsi="Arial" w:cs="Arial"/>
          <w:b/>
        </w:rPr>
        <w:t xml:space="preserve">April </w:t>
      </w:r>
      <w:r w:rsidRPr="00ED202A">
        <w:rPr>
          <w:rFonts w:ascii="Arial" w:eastAsia="Calibri" w:hAnsi="Arial" w:cs="Arial"/>
          <w:b/>
        </w:rPr>
        <w:t>20</w:t>
      </w:r>
      <w:r w:rsidR="00D27A09">
        <w:rPr>
          <w:rFonts w:ascii="Arial" w:eastAsia="Calibri" w:hAnsi="Arial" w:cs="Arial"/>
          <w:b/>
        </w:rPr>
        <w:t>2</w:t>
      </w:r>
      <w:r w:rsidR="006F3E62">
        <w:rPr>
          <w:rFonts w:ascii="Arial" w:eastAsia="Calibri" w:hAnsi="Arial" w:cs="Arial"/>
          <w:b/>
        </w:rPr>
        <w:t>1</w:t>
      </w:r>
      <w:r w:rsidRPr="00ED202A">
        <w:rPr>
          <w:rFonts w:ascii="Arial" w:eastAsia="Calibri" w:hAnsi="Arial" w:cs="Arial"/>
          <w:b/>
        </w:rPr>
        <w:t>.</w:t>
      </w:r>
      <w:r w:rsidR="00096D28">
        <w:rPr>
          <w:rFonts w:ascii="Arial" w:eastAsia="Calibri" w:hAnsi="Arial" w:cs="Arial"/>
        </w:rPr>
        <w:t xml:space="preserve"> </w:t>
      </w:r>
      <w:r w:rsidR="00072629">
        <w:rPr>
          <w:rFonts w:ascii="Arial" w:eastAsia="Calibri" w:hAnsi="Arial" w:cs="Arial"/>
        </w:rPr>
        <w:t xml:space="preserve">Der MineralBrunnen </w:t>
      </w:r>
      <w:r w:rsidR="00347984" w:rsidRPr="00347984">
        <w:rPr>
          <w:rFonts w:ascii="Arial" w:eastAsia="Calibri" w:hAnsi="Arial" w:cs="Arial"/>
        </w:rPr>
        <w:t xml:space="preserve">RhönSprudel </w:t>
      </w:r>
      <w:r w:rsidR="00347984">
        <w:rPr>
          <w:rFonts w:ascii="Arial" w:eastAsia="Calibri" w:hAnsi="Arial" w:cs="Arial"/>
        </w:rPr>
        <w:t>lädt Kinder</w:t>
      </w:r>
      <w:r w:rsidR="00347984" w:rsidRPr="00347984">
        <w:rPr>
          <w:rFonts w:ascii="Arial" w:eastAsia="Calibri" w:hAnsi="Arial" w:cs="Arial"/>
        </w:rPr>
        <w:t xml:space="preserve"> </w:t>
      </w:r>
      <w:r w:rsidR="00347984">
        <w:rPr>
          <w:rFonts w:ascii="Arial" w:eastAsia="Calibri" w:hAnsi="Arial" w:cs="Arial"/>
        </w:rPr>
        <w:t xml:space="preserve">zu den </w:t>
      </w:r>
      <w:r w:rsidR="00347984" w:rsidRPr="00347984">
        <w:rPr>
          <w:rFonts w:ascii="Arial" w:eastAsia="Calibri" w:hAnsi="Arial" w:cs="Arial"/>
        </w:rPr>
        <w:t>„</w:t>
      </w:r>
      <w:bookmarkStart w:id="1" w:name="_Hlk68707729"/>
      <w:r w:rsidR="00347984" w:rsidRPr="00347984">
        <w:rPr>
          <w:rFonts w:ascii="Arial" w:eastAsia="Calibri" w:hAnsi="Arial" w:cs="Arial"/>
        </w:rPr>
        <w:t>Biosphären-</w:t>
      </w:r>
      <w:bookmarkEnd w:id="1"/>
      <w:r w:rsidR="00347984" w:rsidRPr="00347984">
        <w:rPr>
          <w:rFonts w:ascii="Arial" w:eastAsia="Calibri" w:hAnsi="Arial" w:cs="Arial"/>
        </w:rPr>
        <w:t>Entdeckertage</w:t>
      </w:r>
      <w:r w:rsidR="00347984">
        <w:rPr>
          <w:rFonts w:ascii="Arial" w:eastAsia="Calibri" w:hAnsi="Arial" w:cs="Arial"/>
        </w:rPr>
        <w:t>n</w:t>
      </w:r>
      <w:r w:rsidR="00347984" w:rsidRPr="00347984">
        <w:rPr>
          <w:rFonts w:ascii="Arial" w:eastAsia="Calibri" w:hAnsi="Arial" w:cs="Arial"/>
        </w:rPr>
        <w:t xml:space="preserve">“ </w:t>
      </w:r>
      <w:r w:rsidR="00347984">
        <w:rPr>
          <w:rFonts w:ascii="Arial" w:eastAsia="Calibri" w:hAnsi="Arial" w:cs="Arial"/>
        </w:rPr>
        <w:t xml:space="preserve">ein und schafft damit ein </w:t>
      </w:r>
      <w:proofErr w:type="spellStart"/>
      <w:r w:rsidR="00B8058B">
        <w:rPr>
          <w:rFonts w:ascii="Arial" w:eastAsia="Calibri" w:hAnsi="Arial" w:cs="Arial"/>
        </w:rPr>
        <w:t>coronakonformes</w:t>
      </w:r>
      <w:proofErr w:type="spellEnd"/>
      <w:r w:rsidR="00347984">
        <w:rPr>
          <w:rFonts w:ascii="Arial" w:eastAsia="Calibri" w:hAnsi="Arial" w:cs="Arial"/>
        </w:rPr>
        <w:t xml:space="preserve"> Alternativprogramm zu der traditionell im Sommer stattfindenden Ferienfreizeit des RhönSprudel Biosphären-Camps. „</w:t>
      </w:r>
      <w:r w:rsidR="00E03C4F">
        <w:rPr>
          <w:rFonts w:ascii="Arial" w:eastAsia="Calibri" w:hAnsi="Arial" w:cs="Arial"/>
        </w:rPr>
        <w:t>Letztes Jahr</w:t>
      </w:r>
      <w:r w:rsidR="00347984" w:rsidRPr="00347984">
        <w:rPr>
          <w:rFonts w:ascii="Arial" w:eastAsia="Calibri" w:hAnsi="Arial" w:cs="Arial"/>
        </w:rPr>
        <w:t xml:space="preserve"> musste</w:t>
      </w:r>
      <w:r w:rsidR="00347984">
        <w:rPr>
          <w:rFonts w:ascii="Arial" w:eastAsia="Calibri" w:hAnsi="Arial" w:cs="Arial"/>
        </w:rPr>
        <w:t xml:space="preserve">n wir unser RhönSprudel Biosphären-Camp </w:t>
      </w:r>
      <w:r w:rsidR="00072629">
        <w:rPr>
          <w:rFonts w:ascii="Arial" w:eastAsia="Calibri" w:hAnsi="Arial" w:cs="Arial"/>
        </w:rPr>
        <w:t xml:space="preserve">pandemiebedingt </w:t>
      </w:r>
      <w:r w:rsidR="00347984">
        <w:rPr>
          <w:rFonts w:ascii="Arial" w:eastAsia="Calibri" w:hAnsi="Arial" w:cs="Arial"/>
        </w:rPr>
        <w:t>leider</w:t>
      </w:r>
      <w:r w:rsidR="00347984" w:rsidRPr="00347984">
        <w:rPr>
          <w:rFonts w:ascii="Arial" w:eastAsia="Calibri" w:hAnsi="Arial" w:cs="Arial"/>
        </w:rPr>
        <w:t xml:space="preserve"> ausfallen</w:t>
      </w:r>
      <w:r w:rsidR="00347984">
        <w:rPr>
          <w:rFonts w:ascii="Arial" w:eastAsia="Calibri" w:hAnsi="Arial" w:cs="Arial"/>
        </w:rPr>
        <w:t xml:space="preserve"> lassen</w:t>
      </w:r>
      <w:r w:rsidR="00347984" w:rsidRPr="00347984">
        <w:rPr>
          <w:rFonts w:ascii="Arial" w:eastAsia="Calibri" w:hAnsi="Arial" w:cs="Arial"/>
        </w:rPr>
        <w:t>.</w:t>
      </w:r>
      <w:r w:rsidR="00347984">
        <w:rPr>
          <w:rFonts w:ascii="Arial" w:eastAsia="Calibri" w:hAnsi="Arial" w:cs="Arial"/>
        </w:rPr>
        <w:t xml:space="preserve"> </w:t>
      </w:r>
      <w:r w:rsidR="00B53D4F">
        <w:rPr>
          <w:rFonts w:ascii="Arial" w:eastAsia="Calibri" w:hAnsi="Arial" w:cs="Arial"/>
        </w:rPr>
        <w:t xml:space="preserve">Um </w:t>
      </w:r>
      <w:r w:rsidR="003C7BA7">
        <w:rPr>
          <w:rFonts w:ascii="Arial" w:eastAsia="Calibri" w:hAnsi="Arial" w:cs="Arial"/>
        </w:rPr>
        <w:t>den Kindern in 2021 wieder ein spannendes</w:t>
      </w:r>
      <w:r w:rsidR="00B53D4F">
        <w:rPr>
          <w:rFonts w:ascii="Arial" w:eastAsia="Calibri" w:hAnsi="Arial" w:cs="Arial"/>
        </w:rPr>
        <w:t xml:space="preserve"> </w:t>
      </w:r>
      <w:r w:rsidR="003C7BA7">
        <w:rPr>
          <w:rFonts w:ascii="Arial" w:eastAsia="Calibri" w:hAnsi="Arial" w:cs="Arial"/>
        </w:rPr>
        <w:t>Ferien-Nature</w:t>
      </w:r>
      <w:r w:rsidR="00072629">
        <w:rPr>
          <w:rFonts w:ascii="Arial" w:eastAsia="Calibri" w:hAnsi="Arial" w:cs="Arial"/>
        </w:rPr>
        <w:t>rlebnis</w:t>
      </w:r>
      <w:r w:rsidR="00B53D4F">
        <w:rPr>
          <w:rFonts w:ascii="Arial" w:eastAsia="Calibri" w:hAnsi="Arial" w:cs="Arial"/>
        </w:rPr>
        <w:t xml:space="preserve"> </w:t>
      </w:r>
      <w:r w:rsidR="003C7BA7">
        <w:rPr>
          <w:rFonts w:ascii="Arial" w:eastAsia="Calibri" w:hAnsi="Arial" w:cs="Arial"/>
        </w:rPr>
        <w:t>zu ermöglichen</w:t>
      </w:r>
      <w:r w:rsidR="00B53D4F">
        <w:rPr>
          <w:rFonts w:ascii="Arial" w:eastAsia="Calibri" w:hAnsi="Arial" w:cs="Arial"/>
        </w:rPr>
        <w:t xml:space="preserve">, haben wir </w:t>
      </w:r>
      <w:r w:rsidR="00B53D4F" w:rsidRPr="00B53D4F">
        <w:rPr>
          <w:rFonts w:ascii="Arial" w:eastAsia="Calibri" w:hAnsi="Arial" w:cs="Arial"/>
        </w:rPr>
        <w:t xml:space="preserve">in Absprache mit der hessischen Verwaltungsstelle des Biosphärenreservats Rhön und der Jugendförderung Fulda </w:t>
      </w:r>
      <w:r w:rsidR="00B53D4F">
        <w:rPr>
          <w:rFonts w:ascii="Arial" w:eastAsia="Calibri" w:hAnsi="Arial" w:cs="Arial"/>
        </w:rPr>
        <w:t xml:space="preserve">ein neues Konzept </w:t>
      </w:r>
      <w:r w:rsidR="003C7BA7">
        <w:rPr>
          <w:rFonts w:ascii="Arial" w:eastAsia="Calibri" w:hAnsi="Arial" w:cs="Arial"/>
        </w:rPr>
        <w:t>ausgearbeitet</w:t>
      </w:r>
      <w:r w:rsidR="00B53D4F">
        <w:rPr>
          <w:rFonts w:ascii="Arial" w:eastAsia="Calibri" w:hAnsi="Arial" w:cs="Arial"/>
        </w:rPr>
        <w:t xml:space="preserve">“, erklärt der RhönSprudel Marketingleiter Jürgen Bühler. </w:t>
      </w:r>
      <w:r w:rsidR="003C7BA7">
        <w:rPr>
          <w:rFonts w:ascii="Arial" w:eastAsia="Calibri" w:hAnsi="Arial" w:cs="Arial"/>
        </w:rPr>
        <w:t>Die diesjährigen</w:t>
      </w:r>
      <w:r w:rsidR="00B53D4F">
        <w:rPr>
          <w:rFonts w:ascii="Arial" w:eastAsia="Calibri" w:hAnsi="Arial" w:cs="Arial"/>
        </w:rPr>
        <w:t xml:space="preserve"> „Biosphären-Entdeckertage“ </w:t>
      </w:r>
      <w:r w:rsidR="003C7BA7">
        <w:rPr>
          <w:rFonts w:ascii="Arial" w:eastAsia="Calibri" w:hAnsi="Arial" w:cs="Arial"/>
        </w:rPr>
        <w:t>finden deshalb ohne Übernachtungen und mit einem kleineren Teilnehmerkreis bei eigener Anreise statt. A</w:t>
      </w:r>
      <w:r w:rsidR="005316EF" w:rsidRPr="00347984">
        <w:rPr>
          <w:rFonts w:ascii="Arial" w:eastAsia="Calibri" w:hAnsi="Arial" w:cs="Arial"/>
        </w:rPr>
        <w:t xml:space="preserve">m 3., 4. und 5. August </w:t>
      </w:r>
      <w:r w:rsidR="003C7BA7">
        <w:rPr>
          <w:rFonts w:ascii="Arial" w:eastAsia="Calibri" w:hAnsi="Arial" w:cs="Arial"/>
        </w:rPr>
        <w:t xml:space="preserve">lädt RhönSprudel </w:t>
      </w:r>
      <w:r w:rsidR="00E107EF">
        <w:rPr>
          <w:rFonts w:ascii="Arial" w:eastAsia="Calibri" w:hAnsi="Arial" w:cs="Arial"/>
        </w:rPr>
        <w:t xml:space="preserve">insgesamt 30 Kinder – </w:t>
      </w:r>
      <w:r w:rsidR="005316EF">
        <w:rPr>
          <w:rFonts w:ascii="Arial" w:eastAsia="Calibri" w:hAnsi="Arial" w:cs="Arial"/>
        </w:rPr>
        <w:t xml:space="preserve">jeweils </w:t>
      </w:r>
      <w:r w:rsidR="00E107EF">
        <w:rPr>
          <w:rFonts w:ascii="Arial" w:eastAsia="Calibri" w:hAnsi="Arial" w:cs="Arial"/>
        </w:rPr>
        <w:t xml:space="preserve">eine Gruppe von </w:t>
      </w:r>
      <w:r w:rsidR="00B53D4F">
        <w:rPr>
          <w:rFonts w:ascii="Arial" w:eastAsia="Calibri" w:hAnsi="Arial" w:cs="Arial"/>
        </w:rPr>
        <w:t>zehn Kindern</w:t>
      </w:r>
      <w:r w:rsidR="005316EF" w:rsidRPr="00347984">
        <w:rPr>
          <w:rFonts w:ascii="Arial" w:eastAsia="Calibri" w:hAnsi="Arial" w:cs="Arial"/>
        </w:rPr>
        <w:t xml:space="preserve"> </w:t>
      </w:r>
      <w:r w:rsidR="00E107EF">
        <w:rPr>
          <w:rFonts w:ascii="Arial" w:eastAsia="Calibri" w:hAnsi="Arial" w:cs="Arial"/>
        </w:rPr>
        <w:t>pro Tag –</w:t>
      </w:r>
      <w:r w:rsidR="003C7BA7">
        <w:rPr>
          <w:rFonts w:ascii="Arial" w:eastAsia="Calibri" w:hAnsi="Arial" w:cs="Arial"/>
        </w:rPr>
        <w:t xml:space="preserve"> zu </w:t>
      </w:r>
      <w:r w:rsidR="00B53D4F" w:rsidRPr="00347984">
        <w:rPr>
          <w:rFonts w:ascii="Arial" w:eastAsia="Calibri" w:hAnsi="Arial" w:cs="Arial"/>
        </w:rPr>
        <w:t>eine</w:t>
      </w:r>
      <w:r w:rsidR="00A6414E">
        <w:rPr>
          <w:rFonts w:ascii="Arial" w:eastAsia="Calibri" w:hAnsi="Arial" w:cs="Arial"/>
        </w:rPr>
        <w:t>m</w:t>
      </w:r>
      <w:r w:rsidR="00B53D4F" w:rsidRPr="00347984">
        <w:rPr>
          <w:rFonts w:ascii="Arial" w:eastAsia="Calibri" w:hAnsi="Arial" w:cs="Arial"/>
        </w:rPr>
        <w:t xml:space="preserve"> ganzen Tag lang</w:t>
      </w:r>
      <w:r w:rsidR="00B53D4F">
        <w:rPr>
          <w:rFonts w:ascii="Arial" w:eastAsia="Calibri" w:hAnsi="Arial" w:cs="Arial"/>
        </w:rPr>
        <w:t xml:space="preserve"> </w:t>
      </w:r>
      <w:r w:rsidR="003C7BA7">
        <w:rPr>
          <w:rFonts w:ascii="Arial" w:eastAsia="Calibri" w:hAnsi="Arial" w:cs="Arial"/>
        </w:rPr>
        <w:t xml:space="preserve">voller </w:t>
      </w:r>
      <w:r w:rsidR="00B53D4F" w:rsidRPr="00347984">
        <w:rPr>
          <w:rFonts w:ascii="Arial" w:eastAsia="Calibri" w:hAnsi="Arial" w:cs="Arial"/>
        </w:rPr>
        <w:t>spannende</w:t>
      </w:r>
      <w:r w:rsidR="003C7BA7">
        <w:rPr>
          <w:rFonts w:ascii="Arial" w:eastAsia="Calibri" w:hAnsi="Arial" w:cs="Arial"/>
        </w:rPr>
        <w:t>r</w:t>
      </w:r>
      <w:r w:rsidR="00B53D4F" w:rsidRPr="00347984">
        <w:rPr>
          <w:rFonts w:ascii="Arial" w:eastAsia="Calibri" w:hAnsi="Arial" w:cs="Arial"/>
        </w:rPr>
        <w:t xml:space="preserve"> Naturmomente im Biosphärenreservat Rhön</w:t>
      </w:r>
      <w:r w:rsidR="005316EF">
        <w:rPr>
          <w:rFonts w:ascii="Arial" w:eastAsia="Calibri" w:hAnsi="Arial" w:cs="Arial"/>
        </w:rPr>
        <w:t xml:space="preserve"> </w:t>
      </w:r>
      <w:r w:rsidR="003C7BA7">
        <w:rPr>
          <w:rFonts w:ascii="Arial" w:eastAsia="Calibri" w:hAnsi="Arial" w:cs="Arial"/>
        </w:rPr>
        <w:t>ein</w:t>
      </w:r>
      <w:r w:rsidR="00B53D4F">
        <w:rPr>
          <w:rFonts w:ascii="Arial" w:eastAsia="Calibri" w:hAnsi="Arial" w:cs="Arial"/>
        </w:rPr>
        <w:t xml:space="preserve">. </w:t>
      </w:r>
      <w:r w:rsidR="00347984" w:rsidRPr="00347984">
        <w:rPr>
          <w:rFonts w:ascii="Arial" w:eastAsia="Calibri" w:hAnsi="Arial" w:cs="Arial"/>
        </w:rPr>
        <w:t xml:space="preserve">Auch an die Eltern ist gedacht: Während die Kinder </w:t>
      </w:r>
      <w:r w:rsidR="003C7BA7">
        <w:rPr>
          <w:rFonts w:ascii="Arial" w:eastAsia="Calibri" w:hAnsi="Arial" w:cs="Arial"/>
        </w:rPr>
        <w:t xml:space="preserve">eine </w:t>
      </w:r>
      <w:r w:rsidR="00347984" w:rsidRPr="00347984">
        <w:rPr>
          <w:rFonts w:ascii="Arial" w:eastAsia="Calibri" w:hAnsi="Arial" w:cs="Arial"/>
        </w:rPr>
        <w:t>Abenteuer</w:t>
      </w:r>
      <w:r w:rsidR="005316EF">
        <w:rPr>
          <w:rFonts w:ascii="Arial" w:eastAsia="Calibri" w:hAnsi="Arial" w:cs="Arial"/>
        </w:rPr>
        <w:t>tour</w:t>
      </w:r>
      <w:r w:rsidR="00347984" w:rsidRPr="00347984">
        <w:rPr>
          <w:rFonts w:ascii="Arial" w:eastAsia="Calibri" w:hAnsi="Arial" w:cs="Arial"/>
        </w:rPr>
        <w:t xml:space="preserve"> im Naturlehrgarten auf der Fohlenweide</w:t>
      </w:r>
      <w:r w:rsidR="005316EF">
        <w:rPr>
          <w:rFonts w:ascii="Arial" w:eastAsia="Calibri" w:hAnsi="Arial" w:cs="Arial"/>
        </w:rPr>
        <w:t xml:space="preserve"> </w:t>
      </w:r>
      <w:r w:rsidR="003C7BA7">
        <w:rPr>
          <w:rFonts w:ascii="Arial" w:eastAsia="Calibri" w:hAnsi="Arial" w:cs="Arial"/>
        </w:rPr>
        <w:t>erleben</w:t>
      </w:r>
      <w:r w:rsidR="00347984" w:rsidRPr="00347984">
        <w:rPr>
          <w:rFonts w:ascii="Arial" w:eastAsia="Calibri" w:hAnsi="Arial" w:cs="Arial"/>
        </w:rPr>
        <w:t xml:space="preserve">, bietet RhönSprudel den Erwachsenen eine geführte Tageswanderung zur </w:t>
      </w:r>
      <w:proofErr w:type="spellStart"/>
      <w:r w:rsidR="00347984" w:rsidRPr="00347984">
        <w:rPr>
          <w:rFonts w:ascii="Arial" w:eastAsia="Calibri" w:hAnsi="Arial" w:cs="Arial"/>
        </w:rPr>
        <w:t>Milseburg</w:t>
      </w:r>
      <w:proofErr w:type="spellEnd"/>
      <w:r w:rsidR="00347984" w:rsidRPr="00347984">
        <w:rPr>
          <w:rFonts w:ascii="Arial" w:eastAsia="Calibri" w:hAnsi="Arial" w:cs="Arial"/>
        </w:rPr>
        <w:t xml:space="preserve"> an. Zusätzlich </w:t>
      </w:r>
      <w:r w:rsidR="00D00B9E">
        <w:rPr>
          <w:rFonts w:ascii="Arial" w:eastAsia="Calibri" w:hAnsi="Arial" w:cs="Arial"/>
        </w:rPr>
        <w:t>verlost der MineralBrunnen RhönSprudel</w:t>
      </w:r>
      <w:r w:rsidR="000B7FEE">
        <w:rPr>
          <w:rFonts w:ascii="Arial" w:eastAsia="Calibri" w:hAnsi="Arial" w:cs="Arial"/>
        </w:rPr>
        <w:t xml:space="preserve"> </w:t>
      </w:r>
      <w:r w:rsidR="00347984" w:rsidRPr="00347984">
        <w:rPr>
          <w:rFonts w:ascii="Arial" w:eastAsia="Calibri" w:hAnsi="Arial" w:cs="Arial"/>
        </w:rPr>
        <w:t>30 Entdecker-Rucksäcke</w:t>
      </w:r>
      <w:r w:rsidR="005316EF">
        <w:rPr>
          <w:rFonts w:ascii="Arial" w:eastAsia="Calibri" w:hAnsi="Arial" w:cs="Arial"/>
        </w:rPr>
        <w:t xml:space="preserve"> prall gefüllt mit </w:t>
      </w:r>
      <w:r w:rsidR="00D00B9E">
        <w:rPr>
          <w:rFonts w:ascii="Arial" w:eastAsia="Calibri" w:hAnsi="Arial" w:cs="Arial"/>
        </w:rPr>
        <w:t xml:space="preserve">einer </w:t>
      </w:r>
      <w:r w:rsidR="005316EF">
        <w:rPr>
          <w:rFonts w:ascii="Arial" w:eastAsia="Calibri" w:hAnsi="Arial" w:cs="Arial"/>
        </w:rPr>
        <w:t>Abenteurer-Ausrüstung</w:t>
      </w:r>
      <w:r w:rsidR="00D00B9E">
        <w:rPr>
          <w:rFonts w:ascii="Arial" w:eastAsia="Calibri" w:hAnsi="Arial" w:cs="Arial"/>
        </w:rPr>
        <w:t xml:space="preserve">. </w:t>
      </w:r>
      <w:r w:rsidR="00D00B9E" w:rsidRPr="00A6414E">
        <w:rPr>
          <w:rFonts w:ascii="Arial" w:eastAsia="Calibri" w:hAnsi="Arial" w:cs="Arial"/>
        </w:rPr>
        <w:t xml:space="preserve">Damit können weitere </w:t>
      </w:r>
      <w:r w:rsidR="006410AA">
        <w:rPr>
          <w:rFonts w:ascii="Arial" w:eastAsia="Calibri" w:hAnsi="Arial" w:cs="Arial"/>
        </w:rPr>
        <w:t xml:space="preserve">30 </w:t>
      </w:r>
      <w:r w:rsidR="00D00B9E" w:rsidRPr="00A6414E">
        <w:rPr>
          <w:rFonts w:ascii="Arial" w:eastAsia="Calibri" w:hAnsi="Arial" w:cs="Arial"/>
        </w:rPr>
        <w:t>Kids auch in der eigenen Heimat ihr persönliches Naturabenteuer erleben.</w:t>
      </w:r>
    </w:p>
    <w:p w14:paraId="763870C6" w14:textId="115AF57B" w:rsidR="000C2FD5" w:rsidRDefault="00347984" w:rsidP="000C2FD5">
      <w:pPr>
        <w:spacing w:before="240" w:after="240" w:line="360" w:lineRule="exact"/>
        <w:jc w:val="both"/>
        <w:rPr>
          <w:rFonts w:ascii="Arial" w:eastAsia="Calibri" w:hAnsi="Arial" w:cs="Arial"/>
        </w:rPr>
      </w:pPr>
      <w:r w:rsidRPr="00347984">
        <w:rPr>
          <w:rFonts w:ascii="Arial" w:eastAsia="Calibri" w:hAnsi="Arial" w:cs="Arial"/>
        </w:rPr>
        <w:t xml:space="preserve">Die Bewerbung und das Gewinnspiel sind vom 12.04. bis 30.05.2021 über die Internetseite </w:t>
      </w:r>
      <w:hyperlink r:id="rId7" w:history="1">
        <w:r w:rsidR="00E107EF" w:rsidRPr="00AE4971">
          <w:rPr>
            <w:rStyle w:val="Hyperlink"/>
            <w:rFonts w:ascii="Arial" w:eastAsia="Calibri" w:hAnsi="Arial" w:cs="Arial"/>
          </w:rPr>
          <w:t>www.rhoensprudel-biosphaerencamp.de</w:t>
        </w:r>
      </w:hyperlink>
      <w:r w:rsidR="00E107EF">
        <w:rPr>
          <w:rFonts w:ascii="Arial" w:eastAsia="Calibri" w:hAnsi="Arial" w:cs="Arial"/>
        </w:rPr>
        <w:t xml:space="preserve"> </w:t>
      </w:r>
      <w:r w:rsidRPr="00347984">
        <w:rPr>
          <w:rFonts w:ascii="Arial" w:eastAsia="Calibri" w:hAnsi="Arial" w:cs="Arial"/>
        </w:rPr>
        <w:t>möglich.</w:t>
      </w:r>
      <w:r w:rsidR="00B53D4F">
        <w:rPr>
          <w:rFonts w:ascii="Arial" w:eastAsia="Calibri" w:hAnsi="Arial" w:cs="Arial"/>
        </w:rPr>
        <w:t xml:space="preserve"> </w:t>
      </w:r>
      <w:r w:rsidR="005316EF">
        <w:rPr>
          <w:rFonts w:ascii="Arial" w:eastAsia="Calibri" w:hAnsi="Arial" w:cs="Arial"/>
        </w:rPr>
        <w:t xml:space="preserve">Die </w:t>
      </w:r>
      <w:r w:rsidR="005316EF" w:rsidRPr="00347984">
        <w:rPr>
          <w:rFonts w:ascii="Arial" w:eastAsia="Calibri" w:hAnsi="Arial" w:cs="Arial"/>
        </w:rPr>
        <w:t>Anreise</w:t>
      </w:r>
      <w:r w:rsidR="005316EF">
        <w:rPr>
          <w:rFonts w:ascii="Arial" w:eastAsia="Calibri" w:hAnsi="Arial" w:cs="Arial"/>
        </w:rPr>
        <w:t xml:space="preserve"> </w:t>
      </w:r>
      <w:r w:rsidR="00E107EF">
        <w:rPr>
          <w:rFonts w:ascii="Arial" w:eastAsia="Calibri" w:hAnsi="Arial" w:cs="Arial"/>
        </w:rPr>
        <w:t xml:space="preserve">sollte pandemiebedingt </w:t>
      </w:r>
      <w:r w:rsidR="005316EF">
        <w:rPr>
          <w:rFonts w:ascii="Arial" w:eastAsia="Calibri" w:hAnsi="Arial" w:cs="Arial"/>
        </w:rPr>
        <w:t>durch die Eltern selbst organisier</w:t>
      </w:r>
      <w:r w:rsidR="00E107EF">
        <w:rPr>
          <w:rFonts w:ascii="Arial" w:eastAsia="Calibri" w:hAnsi="Arial" w:cs="Arial"/>
        </w:rPr>
        <w:t>t werden</w:t>
      </w:r>
      <w:r w:rsidR="005316EF">
        <w:rPr>
          <w:rFonts w:ascii="Arial" w:eastAsia="Calibri" w:hAnsi="Arial" w:cs="Arial"/>
        </w:rPr>
        <w:t>.</w:t>
      </w:r>
      <w:r w:rsidR="00E107EF">
        <w:rPr>
          <w:rFonts w:ascii="Arial" w:eastAsia="Calibri" w:hAnsi="Arial" w:cs="Arial"/>
        </w:rPr>
        <w:t xml:space="preserve"> Jede Gruppe wird </w:t>
      </w:r>
      <w:r w:rsidR="00D85E5A">
        <w:rPr>
          <w:rFonts w:ascii="Arial" w:eastAsia="Calibri" w:hAnsi="Arial" w:cs="Arial"/>
        </w:rPr>
        <w:t xml:space="preserve">vor Ort gemäß eines Hygienekonzepts nochmals </w:t>
      </w:r>
      <w:r w:rsidR="00E107EF" w:rsidRPr="005316EF">
        <w:rPr>
          <w:rFonts w:ascii="Arial" w:eastAsia="Calibri" w:hAnsi="Arial" w:cs="Arial"/>
        </w:rPr>
        <w:t xml:space="preserve">aufgeteilt </w:t>
      </w:r>
      <w:r w:rsidR="00E107EF">
        <w:rPr>
          <w:rFonts w:ascii="Arial" w:eastAsia="Calibri" w:hAnsi="Arial" w:cs="Arial"/>
        </w:rPr>
        <w:t xml:space="preserve">und </w:t>
      </w:r>
      <w:r w:rsidR="00E107EF" w:rsidRPr="005316EF">
        <w:rPr>
          <w:rFonts w:ascii="Arial" w:eastAsia="Calibri" w:hAnsi="Arial" w:cs="Arial"/>
        </w:rPr>
        <w:t>von geschulten Team</w:t>
      </w:r>
      <w:r w:rsidR="00E03C4F">
        <w:rPr>
          <w:rFonts w:ascii="Arial" w:eastAsia="Calibri" w:hAnsi="Arial" w:cs="Arial"/>
        </w:rPr>
        <w:t>leitern</w:t>
      </w:r>
      <w:r w:rsidR="00E107EF" w:rsidRPr="005316EF">
        <w:rPr>
          <w:rFonts w:ascii="Arial" w:eastAsia="Calibri" w:hAnsi="Arial" w:cs="Arial"/>
        </w:rPr>
        <w:t xml:space="preserve"> der Jugendförderung Fulda und den Biosphären-Rangern betreut</w:t>
      </w:r>
      <w:r w:rsidR="00E107EF">
        <w:rPr>
          <w:rFonts w:ascii="Arial" w:eastAsia="Calibri" w:hAnsi="Arial" w:cs="Arial"/>
        </w:rPr>
        <w:t>.</w:t>
      </w:r>
      <w:r w:rsidR="000C2FD5">
        <w:rPr>
          <w:rFonts w:ascii="Arial" w:eastAsia="Calibri" w:hAnsi="Arial" w:cs="Arial"/>
        </w:rPr>
        <w:t xml:space="preserve"> F</w:t>
      </w:r>
      <w:r w:rsidR="000C2FD5" w:rsidRPr="00E107EF">
        <w:rPr>
          <w:rFonts w:ascii="Arial" w:eastAsia="Calibri" w:hAnsi="Arial" w:cs="Arial"/>
        </w:rPr>
        <w:t xml:space="preserve">ür </w:t>
      </w:r>
      <w:r w:rsidR="000C2FD5" w:rsidRPr="00E107EF">
        <w:rPr>
          <w:rFonts w:ascii="Arial" w:eastAsia="Calibri" w:hAnsi="Arial" w:cs="Arial"/>
        </w:rPr>
        <w:lastRenderedPageBreak/>
        <w:t>einen der drei Biosphärentage können sich Kinder im Alter von 10</w:t>
      </w:r>
      <w:r w:rsidR="000C2FD5">
        <w:rPr>
          <w:rFonts w:ascii="Arial" w:eastAsia="Calibri" w:hAnsi="Arial" w:cs="Arial"/>
        </w:rPr>
        <w:t xml:space="preserve"> bis </w:t>
      </w:r>
      <w:r w:rsidR="000C2FD5" w:rsidRPr="00E107EF">
        <w:rPr>
          <w:rFonts w:ascii="Arial" w:eastAsia="Calibri" w:hAnsi="Arial" w:cs="Arial"/>
        </w:rPr>
        <w:t>12 Jahren</w:t>
      </w:r>
      <w:r w:rsidR="00D00B9E">
        <w:rPr>
          <w:rFonts w:ascii="Arial" w:eastAsia="Calibri" w:hAnsi="Arial" w:cs="Arial"/>
        </w:rPr>
        <w:t xml:space="preserve"> b</w:t>
      </w:r>
      <w:r w:rsidR="00D00B9E" w:rsidRPr="00E107EF">
        <w:rPr>
          <w:rFonts w:ascii="Arial" w:eastAsia="Calibri" w:hAnsi="Arial" w:cs="Arial"/>
        </w:rPr>
        <w:t>ewerben</w:t>
      </w:r>
      <w:r w:rsidR="000C2FD5" w:rsidRPr="00E107EF">
        <w:rPr>
          <w:rFonts w:ascii="Arial" w:eastAsia="Calibri" w:hAnsi="Arial" w:cs="Arial"/>
        </w:rPr>
        <w:t>. Unter allen Bewerbern werden die Teilnehmer durch ein Losverfahren ermittelt.</w:t>
      </w:r>
    </w:p>
    <w:p w14:paraId="5B8BB906" w14:textId="6E4FBB64" w:rsidR="00E107EF" w:rsidRPr="00E107EF" w:rsidRDefault="00E107EF" w:rsidP="004137B5">
      <w:pPr>
        <w:spacing w:before="240" w:after="240" w:line="360" w:lineRule="exact"/>
        <w:jc w:val="both"/>
        <w:rPr>
          <w:rFonts w:ascii="Arial" w:eastAsia="Calibri" w:hAnsi="Arial" w:cs="Arial"/>
          <w:b/>
          <w:bCs/>
        </w:rPr>
      </w:pPr>
      <w:r w:rsidRPr="00E107EF">
        <w:rPr>
          <w:rFonts w:ascii="Arial" w:eastAsia="Calibri" w:hAnsi="Arial" w:cs="Arial"/>
          <w:b/>
          <w:bCs/>
        </w:rPr>
        <w:t xml:space="preserve">Naturabenteuer in der Heimat </w:t>
      </w:r>
    </w:p>
    <w:p w14:paraId="34D04E05" w14:textId="69881A9E" w:rsidR="00E107EF" w:rsidRDefault="00E107EF" w:rsidP="004137B5">
      <w:pPr>
        <w:spacing w:before="240" w:after="240" w:line="360" w:lineRule="exact"/>
        <w:jc w:val="both"/>
        <w:rPr>
          <w:rFonts w:ascii="Arial" w:eastAsia="Calibri" w:hAnsi="Arial" w:cs="Arial"/>
        </w:rPr>
      </w:pPr>
      <w:r w:rsidRPr="00E107EF">
        <w:rPr>
          <w:rFonts w:ascii="Arial" w:eastAsia="Calibri" w:hAnsi="Arial" w:cs="Arial"/>
        </w:rPr>
        <w:t xml:space="preserve">Die </w:t>
      </w:r>
      <w:r>
        <w:rPr>
          <w:rFonts w:ascii="Arial" w:eastAsia="Calibri" w:hAnsi="Arial" w:cs="Arial"/>
        </w:rPr>
        <w:t>„</w:t>
      </w:r>
      <w:r w:rsidRPr="00E107EF">
        <w:rPr>
          <w:rFonts w:ascii="Arial" w:eastAsia="Calibri" w:hAnsi="Arial" w:cs="Arial"/>
        </w:rPr>
        <w:t>Biosphären</w:t>
      </w:r>
      <w:r>
        <w:rPr>
          <w:rFonts w:ascii="Arial" w:eastAsia="Calibri" w:hAnsi="Arial" w:cs="Arial"/>
        </w:rPr>
        <w:t>-Entdecker</w:t>
      </w:r>
      <w:r w:rsidRPr="00E107EF">
        <w:rPr>
          <w:rFonts w:ascii="Arial" w:eastAsia="Calibri" w:hAnsi="Arial" w:cs="Arial"/>
        </w:rPr>
        <w:t>tage</w:t>
      </w:r>
      <w:r>
        <w:rPr>
          <w:rFonts w:ascii="Arial" w:eastAsia="Calibri" w:hAnsi="Arial" w:cs="Arial"/>
        </w:rPr>
        <w:t>“</w:t>
      </w:r>
      <w:r w:rsidRPr="00E107EF">
        <w:rPr>
          <w:rFonts w:ascii="Arial" w:eastAsia="Calibri" w:hAnsi="Arial" w:cs="Arial"/>
        </w:rPr>
        <w:t xml:space="preserve"> werden </w:t>
      </w:r>
      <w:r>
        <w:rPr>
          <w:rFonts w:ascii="Arial" w:eastAsia="Calibri" w:hAnsi="Arial" w:cs="Arial"/>
        </w:rPr>
        <w:t xml:space="preserve">dieses Jahr </w:t>
      </w:r>
      <w:r w:rsidRPr="00E107EF">
        <w:rPr>
          <w:rFonts w:ascii="Arial" w:eastAsia="Calibri" w:hAnsi="Arial" w:cs="Arial"/>
        </w:rPr>
        <w:t xml:space="preserve">im Naturlehrgarten Fohlenweide im Biosphärenreservat </w:t>
      </w:r>
      <w:r>
        <w:rPr>
          <w:rFonts w:ascii="Arial" w:eastAsia="Calibri" w:hAnsi="Arial" w:cs="Arial"/>
        </w:rPr>
        <w:t xml:space="preserve">Rhön </w:t>
      </w:r>
      <w:r w:rsidRPr="00E107EF">
        <w:rPr>
          <w:rFonts w:ascii="Arial" w:eastAsia="Calibri" w:hAnsi="Arial" w:cs="Arial"/>
        </w:rPr>
        <w:t>stattfinden. Die Anlage ist Teil des früheren Jagdschlosses der Fuldaer Fürstäbte und umfasst ein breites Spektrum unterschiedlicher Naturzonen. So finden sich dort verschiedene Gesteinsvorkommen, Trockengebiete bis hin zu Feuchtbiotopen und Teichanlagen mit dem jeweils im Biosphärenreservat Rhön typischen Bewuchs und Tiervorkommen. Ein idealer Ort also</w:t>
      </w:r>
      <w:r>
        <w:rPr>
          <w:rFonts w:ascii="Arial" w:eastAsia="Calibri" w:hAnsi="Arial" w:cs="Arial"/>
        </w:rPr>
        <w:t>,</w:t>
      </w:r>
      <w:r w:rsidRPr="00E107EF">
        <w:rPr>
          <w:rFonts w:ascii="Arial" w:eastAsia="Calibri" w:hAnsi="Arial" w:cs="Arial"/>
        </w:rPr>
        <w:t xml:space="preserve"> um in die Vielfalt und Faszination </w:t>
      </w:r>
      <w:r w:rsidR="000C2FD5">
        <w:rPr>
          <w:rFonts w:ascii="Arial" w:eastAsia="Calibri" w:hAnsi="Arial" w:cs="Arial"/>
        </w:rPr>
        <w:t xml:space="preserve">einer </w:t>
      </w:r>
      <w:r w:rsidRPr="00E107EF">
        <w:rPr>
          <w:rFonts w:ascii="Arial" w:eastAsia="Calibri" w:hAnsi="Arial" w:cs="Arial"/>
        </w:rPr>
        <w:t>einzigartigen Natur einzutauchen</w:t>
      </w:r>
      <w:r>
        <w:rPr>
          <w:rFonts w:ascii="Arial" w:eastAsia="Calibri" w:hAnsi="Arial" w:cs="Arial"/>
        </w:rPr>
        <w:t xml:space="preserve">. </w:t>
      </w:r>
      <w:r w:rsidR="000C2FD5">
        <w:rPr>
          <w:rFonts w:ascii="Arial" w:eastAsia="Calibri" w:hAnsi="Arial" w:cs="Arial"/>
        </w:rPr>
        <w:t>I</w:t>
      </w:r>
      <w:r w:rsidRPr="00E107EF">
        <w:rPr>
          <w:rFonts w:ascii="Arial" w:eastAsia="Calibri" w:hAnsi="Arial" w:cs="Arial"/>
        </w:rPr>
        <w:t xml:space="preserve">n diesem Jahr </w:t>
      </w:r>
      <w:r w:rsidR="00B8058B">
        <w:rPr>
          <w:rFonts w:ascii="Arial" w:eastAsia="Calibri" w:hAnsi="Arial" w:cs="Arial"/>
        </w:rPr>
        <w:t xml:space="preserve">wird </w:t>
      </w:r>
      <w:r w:rsidRPr="00E107EF">
        <w:rPr>
          <w:rFonts w:ascii="Arial" w:eastAsia="Calibri" w:hAnsi="Arial" w:cs="Arial"/>
        </w:rPr>
        <w:t xml:space="preserve">auch </w:t>
      </w:r>
      <w:r w:rsidR="000C2FD5">
        <w:rPr>
          <w:rFonts w:ascii="Arial" w:eastAsia="Calibri" w:hAnsi="Arial" w:cs="Arial"/>
        </w:rPr>
        <w:t xml:space="preserve">an </w:t>
      </w:r>
      <w:r w:rsidRPr="00E107EF">
        <w:rPr>
          <w:rFonts w:ascii="Arial" w:eastAsia="Calibri" w:hAnsi="Arial" w:cs="Arial"/>
        </w:rPr>
        <w:t xml:space="preserve">die Erwachsenen </w:t>
      </w:r>
      <w:r w:rsidR="000C2FD5">
        <w:rPr>
          <w:rFonts w:ascii="Arial" w:eastAsia="Calibri" w:hAnsi="Arial" w:cs="Arial"/>
        </w:rPr>
        <w:t xml:space="preserve">gedacht, die nach dem Absetzen der Kinder an der Fohlenweide ebenfalls einen </w:t>
      </w:r>
      <w:r w:rsidRPr="00E107EF">
        <w:rPr>
          <w:rFonts w:ascii="Arial" w:eastAsia="Calibri" w:hAnsi="Arial" w:cs="Arial"/>
        </w:rPr>
        <w:t xml:space="preserve">tieferen Einblick in die </w:t>
      </w:r>
      <w:r w:rsidR="000C2FD5">
        <w:rPr>
          <w:rFonts w:ascii="Arial" w:eastAsia="Calibri" w:hAnsi="Arial" w:cs="Arial"/>
        </w:rPr>
        <w:t xml:space="preserve">Naturlandschaft </w:t>
      </w:r>
      <w:r w:rsidR="00D00B9E">
        <w:rPr>
          <w:rFonts w:ascii="Arial" w:eastAsia="Calibri" w:hAnsi="Arial" w:cs="Arial"/>
        </w:rPr>
        <w:t xml:space="preserve">des Biosphärenreservats </w:t>
      </w:r>
      <w:r w:rsidRPr="00E107EF">
        <w:rPr>
          <w:rFonts w:ascii="Arial" w:eastAsia="Calibri" w:hAnsi="Arial" w:cs="Arial"/>
        </w:rPr>
        <w:t>Rhön erhalten können</w:t>
      </w:r>
      <w:r w:rsidR="000C2FD5">
        <w:rPr>
          <w:rFonts w:ascii="Arial" w:eastAsia="Calibri" w:hAnsi="Arial" w:cs="Arial"/>
        </w:rPr>
        <w:t>:</w:t>
      </w:r>
      <w:r w:rsidRPr="00E107EF">
        <w:rPr>
          <w:rFonts w:ascii="Arial" w:eastAsia="Calibri" w:hAnsi="Arial" w:cs="Arial"/>
        </w:rPr>
        <w:t xml:space="preserve"> Für die Eltern bzw. Bringer biete</w:t>
      </w:r>
      <w:r w:rsidR="000C2FD5">
        <w:rPr>
          <w:rFonts w:ascii="Arial" w:eastAsia="Calibri" w:hAnsi="Arial" w:cs="Arial"/>
        </w:rPr>
        <w:t>t RhönSprudel</w:t>
      </w:r>
      <w:r w:rsidRPr="00E107EF">
        <w:rPr>
          <w:rFonts w:ascii="Arial" w:eastAsia="Calibri" w:hAnsi="Arial" w:cs="Arial"/>
        </w:rPr>
        <w:t xml:space="preserve">, je nach Interesse, eine geführte Tageswanderung zur </w:t>
      </w:r>
      <w:proofErr w:type="spellStart"/>
      <w:r w:rsidRPr="00E107EF">
        <w:rPr>
          <w:rFonts w:ascii="Arial" w:eastAsia="Calibri" w:hAnsi="Arial" w:cs="Arial"/>
        </w:rPr>
        <w:t>Milseburg</w:t>
      </w:r>
      <w:proofErr w:type="spellEnd"/>
      <w:r w:rsidRPr="00E107EF">
        <w:rPr>
          <w:rFonts w:ascii="Arial" w:eastAsia="Calibri" w:hAnsi="Arial" w:cs="Arial"/>
        </w:rPr>
        <w:t xml:space="preserve"> an</w:t>
      </w:r>
      <w:r w:rsidR="000C2FD5">
        <w:rPr>
          <w:rFonts w:ascii="Arial" w:eastAsia="Calibri" w:hAnsi="Arial" w:cs="Arial"/>
        </w:rPr>
        <w:t xml:space="preserve"> oder unterbreitet alternativ</w:t>
      </w:r>
      <w:r w:rsidRPr="00E107EF">
        <w:rPr>
          <w:rFonts w:ascii="Arial" w:eastAsia="Calibri" w:hAnsi="Arial" w:cs="Arial"/>
        </w:rPr>
        <w:t xml:space="preserve"> verschiedene Ausflugtipps für die </w:t>
      </w:r>
      <w:r w:rsidR="000C2FD5">
        <w:rPr>
          <w:rFonts w:ascii="Arial" w:eastAsia="Calibri" w:hAnsi="Arial" w:cs="Arial"/>
        </w:rPr>
        <w:t>Region</w:t>
      </w:r>
      <w:r w:rsidRPr="00E107EF">
        <w:rPr>
          <w:rFonts w:ascii="Arial" w:eastAsia="Calibri" w:hAnsi="Arial" w:cs="Arial"/>
        </w:rPr>
        <w:t xml:space="preserve">. </w:t>
      </w:r>
    </w:p>
    <w:p w14:paraId="55BED7F2" w14:textId="77777777" w:rsidR="004137B5" w:rsidRPr="00ED202A" w:rsidRDefault="004137B5" w:rsidP="004137B5">
      <w:pPr>
        <w:spacing w:after="0" w:line="360" w:lineRule="auto"/>
        <w:jc w:val="both"/>
        <w:rPr>
          <w:rFonts w:ascii="Arial" w:eastAsia="Calibri" w:hAnsi="Arial" w:cs="Arial"/>
        </w:rPr>
      </w:pPr>
    </w:p>
    <w:p w14:paraId="156F5321" w14:textId="77777777"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Initiator der Biosphären-Camps </w:t>
      </w:r>
    </w:p>
    <w:p w14:paraId="6AD4E843" w14:textId="1FE9EA1C"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w:t>
      </w:r>
      <w:r w:rsidR="00DB47D6">
        <w:rPr>
          <w:rFonts w:ascii="Arial" w:eastAsia="Calibri" w:hAnsi="Arial" w:cs="Arial"/>
        </w:rPr>
        <w:t xml:space="preserve">osphären-Camps werden </w:t>
      </w:r>
      <w:r w:rsidR="001322A0">
        <w:rPr>
          <w:rFonts w:ascii="Arial" w:eastAsia="Calibri" w:hAnsi="Arial" w:cs="Arial"/>
        </w:rPr>
        <w:t xml:space="preserve">regelmäßig </w:t>
      </w:r>
      <w:r w:rsidR="00976D5F" w:rsidRPr="00ED202A">
        <w:rPr>
          <w:rFonts w:ascii="Arial" w:eastAsia="Calibri" w:hAnsi="Arial" w:cs="Arial"/>
        </w:rPr>
        <w:t>mit dem Ziel</w:t>
      </w:r>
      <w:r w:rsidR="00976D5F">
        <w:rPr>
          <w:rFonts w:ascii="Arial" w:eastAsia="Calibri" w:hAnsi="Arial" w:cs="Arial"/>
        </w:rPr>
        <w:t xml:space="preserve"> </w:t>
      </w:r>
      <w:r w:rsidR="001322A0">
        <w:rPr>
          <w:rFonts w:ascii="Arial" w:eastAsia="Calibri" w:hAnsi="Arial" w:cs="Arial"/>
        </w:rPr>
        <w:t>veranstaltet,</w:t>
      </w:r>
      <w:r w:rsidRPr="00ED202A">
        <w:rPr>
          <w:rFonts w:ascii="Arial" w:eastAsia="Calibri" w:hAnsi="Arial" w:cs="Arial"/>
        </w:rPr>
        <w:t xml:space="preserve"> Kindern die einzigartige Natur des Biosp</w:t>
      </w:r>
      <w:r w:rsidR="00955B33" w:rsidRPr="00ED202A">
        <w:rPr>
          <w:rFonts w:ascii="Arial" w:eastAsia="Calibri" w:hAnsi="Arial" w:cs="Arial"/>
        </w:rPr>
        <w:t>härenreservats näherzu</w:t>
      </w:r>
      <w:r w:rsidRPr="00ED202A">
        <w:rPr>
          <w:rFonts w:ascii="Arial" w:eastAsia="Calibri" w:hAnsi="Arial" w:cs="Arial"/>
        </w:rPr>
        <w:t>bringen. D</w:t>
      </w:r>
      <w:r w:rsidR="000C2FD5">
        <w:rPr>
          <w:rFonts w:ascii="Arial" w:eastAsia="Calibri" w:hAnsi="Arial" w:cs="Arial"/>
        </w:rPr>
        <w:t>ie Biosphären-Entdeckertage werden – wie sonst das</w:t>
      </w:r>
      <w:r w:rsidRPr="00ED202A">
        <w:rPr>
          <w:rFonts w:ascii="Arial" w:eastAsia="Calibri" w:hAnsi="Arial" w:cs="Arial"/>
        </w:rPr>
        <w:t xml:space="preserve"> </w:t>
      </w:r>
      <w:r w:rsidR="00CE4521" w:rsidRPr="00ED202A">
        <w:rPr>
          <w:rFonts w:ascii="Arial" w:eastAsia="Calibri" w:hAnsi="Arial" w:cs="Arial"/>
        </w:rPr>
        <w:t>RhönSprudel Biosphären-Camp</w:t>
      </w:r>
      <w:r w:rsidR="00D85E5A">
        <w:rPr>
          <w:rFonts w:ascii="Arial" w:eastAsia="Calibri" w:hAnsi="Arial" w:cs="Arial"/>
        </w:rPr>
        <w:t xml:space="preserve"> –</w:t>
      </w:r>
      <w:r w:rsidR="00A75D6E">
        <w:rPr>
          <w:rFonts w:ascii="Arial" w:eastAsia="Calibri" w:hAnsi="Arial" w:cs="Arial"/>
        </w:rPr>
        <w:t xml:space="preserve"> </w:t>
      </w:r>
      <w:r w:rsidRPr="00ED202A">
        <w:rPr>
          <w:rFonts w:ascii="Arial" w:eastAsia="Calibri" w:hAnsi="Arial" w:cs="Arial"/>
        </w:rPr>
        <w:t>in Verantwortung der Jugendförderung des Landkreises Fulda durchgeführt und fachlich von den Biosphären-Rangern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14:paraId="04DF32ED" w14:textId="77777777" w:rsidR="00AA1514" w:rsidRPr="00ED202A" w:rsidRDefault="00AA1514" w:rsidP="004137B5">
      <w:pPr>
        <w:spacing w:after="0" w:line="360" w:lineRule="auto"/>
        <w:jc w:val="both"/>
        <w:rPr>
          <w:rFonts w:ascii="Arial" w:eastAsia="Calibri" w:hAnsi="Arial" w:cs="Arial"/>
        </w:rPr>
      </w:pPr>
    </w:p>
    <w:p w14:paraId="01B166D3" w14:textId="77777777"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14:paraId="0DC24D06" w14:textId="77777777" w:rsidR="00AA1514" w:rsidRPr="00ED202A" w:rsidRDefault="00AA1514" w:rsidP="004137B5">
      <w:pPr>
        <w:spacing w:after="0" w:line="360" w:lineRule="auto"/>
        <w:jc w:val="both"/>
        <w:rPr>
          <w:rFonts w:ascii="Arial" w:eastAsia="Calibri" w:hAnsi="Arial" w:cs="Arial"/>
        </w:rPr>
      </w:pPr>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84054" w14:textId="77777777" w:rsidR="00827C7E" w:rsidRDefault="00827C7E" w:rsidP="00866E0D">
      <w:pPr>
        <w:spacing w:after="0" w:line="240" w:lineRule="auto"/>
      </w:pPr>
      <w:r>
        <w:separator/>
      </w:r>
    </w:p>
  </w:endnote>
  <w:endnote w:type="continuationSeparator" w:id="0">
    <w:p w14:paraId="482F809C" w14:textId="77777777" w:rsidR="00827C7E" w:rsidRDefault="00827C7E"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D42D9" w14:textId="77777777" w:rsidR="00827C7E" w:rsidRDefault="00827C7E" w:rsidP="00866E0D">
      <w:pPr>
        <w:spacing w:after="0" w:line="240" w:lineRule="auto"/>
      </w:pPr>
      <w:r>
        <w:separator/>
      </w:r>
    </w:p>
  </w:footnote>
  <w:footnote w:type="continuationSeparator" w:id="0">
    <w:p w14:paraId="7D669EA3" w14:textId="77777777" w:rsidR="00827C7E" w:rsidRDefault="00827C7E"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4153"/>
    <w:rsid w:val="000060EB"/>
    <w:rsid w:val="00037489"/>
    <w:rsid w:val="00042EB1"/>
    <w:rsid w:val="00050C90"/>
    <w:rsid w:val="0005789D"/>
    <w:rsid w:val="00060A5D"/>
    <w:rsid w:val="00060EEB"/>
    <w:rsid w:val="00072629"/>
    <w:rsid w:val="00073C2A"/>
    <w:rsid w:val="00096D28"/>
    <w:rsid w:val="00097507"/>
    <w:rsid w:val="000A0E98"/>
    <w:rsid w:val="000B7FEE"/>
    <w:rsid w:val="000C12F5"/>
    <w:rsid w:val="000C2FD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310626"/>
    <w:rsid w:val="0031312F"/>
    <w:rsid w:val="0034088C"/>
    <w:rsid w:val="00347984"/>
    <w:rsid w:val="003634CA"/>
    <w:rsid w:val="00377111"/>
    <w:rsid w:val="00381C7B"/>
    <w:rsid w:val="003841BD"/>
    <w:rsid w:val="00396CB3"/>
    <w:rsid w:val="003B46D3"/>
    <w:rsid w:val="003C7BA7"/>
    <w:rsid w:val="003D1DC9"/>
    <w:rsid w:val="003E0C56"/>
    <w:rsid w:val="003F5FB6"/>
    <w:rsid w:val="00410E20"/>
    <w:rsid w:val="004137B5"/>
    <w:rsid w:val="00424A78"/>
    <w:rsid w:val="004263E8"/>
    <w:rsid w:val="00431C02"/>
    <w:rsid w:val="00434A7D"/>
    <w:rsid w:val="00436F3F"/>
    <w:rsid w:val="00437A11"/>
    <w:rsid w:val="00440D5E"/>
    <w:rsid w:val="00464523"/>
    <w:rsid w:val="00467059"/>
    <w:rsid w:val="00471F6B"/>
    <w:rsid w:val="0047318D"/>
    <w:rsid w:val="00496345"/>
    <w:rsid w:val="004A5B74"/>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316EF"/>
    <w:rsid w:val="00556440"/>
    <w:rsid w:val="00590C67"/>
    <w:rsid w:val="005A721D"/>
    <w:rsid w:val="005B0ED7"/>
    <w:rsid w:val="005B3BC7"/>
    <w:rsid w:val="005E38EF"/>
    <w:rsid w:val="005E3FE2"/>
    <w:rsid w:val="005E5A82"/>
    <w:rsid w:val="005F171A"/>
    <w:rsid w:val="005F1C46"/>
    <w:rsid w:val="005F566C"/>
    <w:rsid w:val="00624B02"/>
    <w:rsid w:val="00632F6D"/>
    <w:rsid w:val="00637815"/>
    <w:rsid w:val="006410AA"/>
    <w:rsid w:val="00647CCC"/>
    <w:rsid w:val="00662E4E"/>
    <w:rsid w:val="00663A40"/>
    <w:rsid w:val="006671E0"/>
    <w:rsid w:val="0067113B"/>
    <w:rsid w:val="00683B43"/>
    <w:rsid w:val="006949C7"/>
    <w:rsid w:val="006C02E4"/>
    <w:rsid w:val="006C6D2A"/>
    <w:rsid w:val="006C785D"/>
    <w:rsid w:val="006D1A66"/>
    <w:rsid w:val="006D6391"/>
    <w:rsid w:val="006E3C3D"/>
    <w:rsid w:val="006E3C8F"/>
    <w:rsid w:val="006F3E62"/>
    <w:rsid w:val="006F51B6"/>
    <w:rsid w:val="007053FC"/>
    <w:rsid w:val="0070665C"/>
    <w:rsid w:val="00712AD9"/>
    <w:rsid w:val="00727727"/>
    <w:rsid w:val="00740FC4"/>
    <w:rsid w:val="007467BE"/>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3F2C"/>
    <w:rsid w:val="008619C3"/>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6D5F"/>
    <w:rsid w:val="009920F5"/>
    <w:rsid w:val="009969B5"/>
    <w:rsid w:val="009A1589"/>
    <w:rsid w:val="009B23FB"/>
    <w:rsid w:val="009C4D15"/>
    <w:rsid w:val="009E2A85"/>
    <w:rsid w:val="009E7642"/>
    <w:rsid w:val="009F7674"/>
    <w:rsid w:val="00A027A7"/>
    <w:rsid w:val="00A2697F"/>
    <w:rsid w:val="00A26A3E"/>
    <w:rsid w:val="00A44526"/>
    <w:rsid w:val="00A614E3"/>
    <w:rsid w:val="00A6414E"/>
    <w:rsid w:val="00A75D6E"/>
    <w:rsid w:val="00AA1514"/>
    <w:rsid w:val="00AA27A6"/>
    <w:rsid w:val="00AA460E"/>
    <w:rsid w:val="00AA4EA7"/>
    <w:rsid w:val="00AB4A22"/>
    <w:rsid w:val="00AB5E7D"/>
    <w:rsid w:val="00AC552E"/>
    <w:rsid w:val="00AC6D13"/>
    <w:rsid w:val="00AC71FD"/>
    <w:rsid w:val="00AF6040"/>
    <w:rsid w:val="00AF6F20"/>
    <w:rsid w:val="00B213C8"/>
    <w:rsid w:val="00B26F7C"/>
    <w:rsid w:val="00B32DDD"/>
    <w:rsid w:val="00B36764"/>
    <w:rsid w:val="00B53D4F"/>
    <w:rsid w:val="00B555F9"/>
    <w:rsid w:val="00B6194C"/>
    <w:rsid w:val="00B707E2"/>
    <w:rsid w:val="00B750D8"/>
    <w:rsid w:val="00B8058B"/>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A4BCC"/>
    <w:rsid w:val="00CB0923"/>
    <w:rsid w:val="00CB7017"/>
    <w:rsid w:val="00CD265A"/>
    <w:rsid w:val="00CE4521"/>
    <w:rsid w:val="00D00B9E"/>
    <w:rsid w:val="00D014B3"/>
    <w:rsid w:val="00D04238"/>
    <w:rsid w:val="00D218C9"/>
    <w:rsid w:val="00D27A09"/>
    <w:rsid w:val="00D32149"/>
    <w:rsid w:val="00D3242B"/>
    <w:rsid w:val="00D420AD"/>
    <w:rsid w:val="00D45AA7"/>
    <w:rsid w:val="00D469F9"/>
    <w:rsid w:val="00D5074E"/>
    <w:rsid w:val="00D64EA0"/>
    <w:rsid w:val="00D718F1"/>
    <w:rsid w:val="00D71C49"/>
    <w:rsid w:val="00D85E5A"/>
    <w:rsid w:val="00D86AF4"/>
    <w:rsid w:val="00D90CFE"/>
    <w:rsid w:val="00DA0323"/>
    <w:rsid w:val="00DB47D6"/>
    <w:rsid w:val="00DE514A"/>
    <w:rsid w:val="00DE6059"/>
    <w:rsid w:val="00DF2D1F"/>
    <w:rsid w:val="00E03C4F"/>
    <w:rsid w:val="00E107EF"/>
    <w:rsid w:val="00E179F4"/>
    <w:rsid w:val="00E22E54"/>
    <w:rsid w:val="00E3034B"/>
    <w:rsid w:val="00E81A6A"/>
    <w:rsid w:val="00E81F8E"/>
    <w:rsid w:val="00E83DC6"/>
    <w:rsid w:val="00EA3DBF"/>
    <w:rsid w:val="00EA46C0"/>
    <w:rsid w:val="00EB275D"/>
    <w:rsid w:val="00EC10AB"/>
    <w:rsid w:val="00ED202A"/>
    <w:rsid w:val="00ED7DDB"/>
    <w:rsid w:val="00EE4282"/>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2E903-86C3-4525-8D65-FB86B45C5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4345</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2020-01-22T08:43:00Z</cp:lastPrinted>
  <dcterms:created xsi:type="dcterms:W3CDTF">2021-04-13T08:58:00Z</dcterms:created>
  <dcterms:modified xsi:type="dcterms:W3CDTF">2021-04-13T08:58:00Z</dcterms:modified>
</cp:coreProperties>
</file>