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83D" w:rsidRPr="00B87387" w:rsidRDefault="00100108" w:rsidP="00BC3253">
      <w:pPr>
        <w:spacing w:after="120" w:line="320" w:lineRule="exact"/>
        <w:jc w:val="both"/>
        <w:rPr>
          <w:rFonts w:ascii="Arial" w:eastAsia="Times" w:hAnsi="Arial" w:cs="Arial"/>
          <w:b/>
          <w:sz w:val="28"/>
          <w:szCs w:val="28"/>
          <w:lang w:eastAsia="de-DE"/>
        </w:rPr>
      </w:pPr>
      <w:r>
        <w:rPr>
          <w:rFonts w:ascii="Arial" w:eastAsia="Times" w:hAnsi="Arial" w:cs="Arial"/>
          <w:b/>
          <w:sz w:val="28"/>
          <w:szCs w:val="28"/>
          <w:lang w:eastAsia="de-DE"/>
        </w:rPr>
        <w:t xml:space="preserve">Mit </w:t>
      </w:r>
      <w:proofErr w:type="spellStart"/>
      <w:r>
        <w:rPr>
          <w:rFonts w:ascii="Arial" w:eastAsia="Times" w:hAnsi="Arial" w:cs="Arial"/>
          <w:b/>
          <w:sz w:val="28"/>
          <w:szCs w:val="28"/>
          <w:lang w:eastAsia="de-DE"/>
        </w:rPr>
        <w:t>RhönSprudel</w:t>
      </w:r>
      <w:proofErr w:type="spellEnd"/>
      <w:r>
        <w:rPr>
          <w:rFonts w:ascii="Arial" w:eastAsia="Times" w:hAnsi="Arial" w:cs="Arial"/>
          <w:b/>
          <w:sz w:val="28"/>
          <w:szCs w:val="28"/>
          <w:lang w:eastAsia="de-DE"/>
        </w:rPr>
        <w:t xml:space="preserve"> Naturgenuss für alle Sinne gewinnen</w:t>
      </w:r>
      <w:r w:rsidR="00491E37">
        <w:rPr>
          <w:rFonts w:ascii="Arial" w:eastAsia="Times" w:hAnsi="Arial" w:cs="Arial"/>
          <w:b/>
          <w:sz w:val="28"/>
          <w:szCs w:val="28"/>
          <w:lang w:eastAsia="de-DE"/>
        </w:rPr>
        <w:t xml:space="preserve"> und das Biosphärenreservat unterstützen</w:t>
      </w:r>
    </w:p>
    <w:p w:rsidR="00BC3253" w:rsidRPr="005C08EE" w:rsidRDefault="00100108" w:rsidP="00BC3253">
      <w:pPr>
        <w:spacing w:after="120" w:line="320" w:lineRule="exact"/>
        <w:jc w:val="both"/>
        <w:rPr>
          <w:rFonts w:ascii="Arial" w:eastAsia="Times" w:hAnsi="Arial" w:cs="Arial"/>
          <w:b/>
          <w:lang w:eastAsia="de-DE"/>
        </w:rPr>
      </w:pPr>
      <w:r>
        <w:rPr>
          <w:rFonts w:ascii="Arial" w:eastAsia="Times" w:hAnsi="Arial" w:cs="Arial"/>
          <w:b/>
          <w:lang w:eastAsia="de-DE"/>
        </w:rPr>
        <w:t xml:space="preserve">Der </w:t>
      </w:r>
      <w:proofErr w:type="spellStart"/>
      <w:r>
        <w:rPr>
          <w:rFonts w:ascii="Arial" w:eastAsia="Times" w:hAnsi="Arial" w:cs="Arial"/>
          <w:b/>
          <w:lang w:eastAsia="de-DE"/>
        </w:rPr>
        <w:t>MineralBrunnen</w:t>
      </w:r>
      <w:proofErr w:type="spellEnd"/>
      <w:r>
        <w:rPr>
          <w:rFonts w:ascii="Arial" w:eastAsia="Times" w:hAnsi="Arial" w:cs="Arial"/>
          <w:b/>
          <w:lang w:eastAsia="de-DE"/>
        </w:rPr>
        <w:t xml:space="preserve">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setzt vom 1. Mai bis zum 31. Juli Verkaufsimpulse im Handel und belohn</w:t>
      </w:r>
      <w:r w:rsidR="002069F3">
        <w:rPr>
          <w:rFonts w:ascii="Arial" w:eastAsia="Times" w:hAnsi="Arial" w:cs="Arial"/>
          <w:b/>
          <w:lang w:eastAsia="de-DE"/>
        </w:rPr>
        <w:t>t treue Kunden mit einer Glücksc</w:t>
      </w:r>
      <w:r>
        <w:rPr>
          <w:rFonts w:ascii="Arial" w:eastAsia="Times" w:hAnsi="Arial" w:cs="Arial"/>
          <w:b/>
          <w:lang w:eastAsia="de-DE"/>
        </w:rPr>
        <w:t>ode-Promotion unter dem Motto „Gewinne Naturgenuss für alle Sinne“</w:t>
      </w:r>
      <w:r w:rsidR="00491E37">
        <w:rPr>
          <w:rFonts w:ascii="Arial" w:eastAsia="Times" w:hAnsi="Arial" w:cs="Arial"/>
          <w:b/>
          <w:lang w:eastAsia="de-DE"/>
        </w:rPr>
        <w:t xml:space="preserve"> +++ </w:t>
      </w:r>
      <w:r w:rsidR="0028593A">
        <w:rPr>
          <w:rFonts w:ascii="Arial" w:eastAsia="Times" w:hAnsi="Arial" w:cs="Arial"/>
          <w:b/>
          <w:lang w:eastAsia="de-DE"/>
        </w:rPr>
        <w:t xml:space="preserve">Gleichzeitig unterstützt </w:t>
      </w:r>
      <w:proofErr w:type="spellStart"/>
      <w:r w:rsidR="00491E37">
        <w:rPr>
          <w:rFonts w:ascii="Arial" w:eastAsia="Times" w:hAnsi="Arial" w:cs="Arial"/>
          <w:b/>
          <w:lang w:eastAsia="de-DE"/>
        </w:rPr>
        <w:t>RhönSprudel</w:t>
      </w:r>
      <w:proofErr w:type="spellEnd"/>
      <w:r w:rsidR="00491E37">
        <w:rPr>
          <w:rFonts w:ascii="Arial" w:eastAsia="Times" w:hAnsi="Arial" w:cs="Arial"/>
          <w:b/>
          <w:lang w:eastAsia="de-DE"/>
        </w:rPr>
        <w:t xml:space="preserve"> ausgewählte Naturprojekte des Biosphärenreservats mit 5 Cent pro hochgeladenem Aktionscode</w:t>
      </w:r>
    </w:p>
    <w:p w:rsidR="00DF76EA" w:rsidRDefault="00CD0DAE" w:rsidP="000D6FDD">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100108">
        <w:rPr>
          <w:rFonts w:ascii="Arial" w:eastAsia="Times" w:hAnsi="Arial" w:cs="Arial"/>
          <w:b/>
          <w:lang w:eastAsia="de-DE"/>
        </w:rPr>
        <w:t>Mai</w:t>
      </w:r>
      <w:r w:rsidR="005C08EE" w:rsidRPr="005C08EE">
        <w:rPr>
          <w:rFonts w:ascii="Arial" w:eastAsia="Times" w:hAnsi="Arial" w:cs="Arial"/>
          <w:b/>
          <w:lang w:eastAsia="de-DE"/>
        </w:rPr>
        <w:t xml:space="preserve"> </w:t>
      </w:r>
      <w:r w:rsidR="00272D31" w:rsidRPr="005C08EE">
        <w:rPr>
          <w:rFonts w:ascii="Arial" w:eastAsia="Times" w:hAnsi="Arial" w:cs="Arial"/>
          <w:b/>
          <w:lang w:eastAsia="de-DE"/>
        </w:rPr>
        <w:t>201</w:t>
      </w:r>
      <w:r w:rsidR="00867FFC">
        <w:rPr>
          <w:rFonts w:ascii="Arial" w:eastAsia="Times" w:hAnsi="Arial" w:cs="Arial"/>
          <w:b/>
          <w:lang w:eastAsia="de-DE"/>
        </w:rPr>
        <w:t>7</w:t>
      </w:r>
      <w:r w:rsidR="00C568AD" w:rsidRPr="005C08EE">
        <w:rPr>
          <w:rFonts w:ascii="Arial" w:eastAsia="Times" w:hAnsi="Arial" w:cs="Arial"/>
          <w:lang w:eastAsia="de-DE"/>
        </w:rPr>
        <w:t>.</w:t>
      </w:r>
      <w:r w:rsidR="00C67FD0">
        <w:rPr>
          <w:rFonts w:ascii="Arial" w:eastAsia="Times" w:hAnsi="Arial" w:cs="Arial"/>
          <w:lang w:eastAsia="de-DE"/>
        </w:rPr>
        <w:t xml:space="preserve"> </w:t>
      </w:r>
      <w:r w:rsidR="008C1BB7">
        <w:rPr>
          <w:rFonts w:ascii="Arial" w:eastAsia="Times" w:hAnsi="Arial" w:cs="Arial"/>
          <w:lang w:eastAsia="de-DE"/>
        </w:rPr>
        <w:t xml:space="preserve">Das </w:t>
      </w:r>
      <w:r w:rsidR="00DF76EA">
        <w:rPr>
          <w:rFonts w:ascii="Arial" w:eastAsia="Times" w:hAnsi="Arial" w:cs="Arial"/>
          <w:lang w:eastAsia="de-DE"/>
        </w:rPr>
        <w:t>Jahr</w:t>
      </w:r>
      <w:r w:rsidR="008C1BB7">
        <w:rPr>
          <w:rFonts w:ascii="Arial" w:eastAsia="Times" w:hAnsi="Arial" w:cs="Arial"/>
          <w:lang w:eastAsia="de-DE"/>
        </w:rPr>
        <w:t xml:space="preserve"> 2017 hat </w:t>
      </w:r>
      <w:r w:rsidR="00E562D9">
        <w:rPr>
          <w:rFonts w:ascii="Arial" w:eastAsia="Times" w:hAnsi="Arial" w:cs="Arial"/>
          <w:lang w:eastAsia="de-DE"/>
        </w:rPr>
        <w:t>Deutschland</w:t>
      </w:r>
      <w:r w:rsidR="008C1BB7">
        <w:rPr>
          <w:rFonts w:ascii="Arial" w:eastAsia="Times" w:hAnsi="Arial" w:cs="Arial"/>
          <w:lang w:eastAsia="de-DE"/>
        </w:rPr>
        <w:t xml:space="preserve"> bisher nicht mit </w:t>
      </w:r>
      <w:r w:rsidR="00DF76EA">
        <w:rPr>
          <w:rFonts w:ascii="Arial" w:eastAsia="Times" w:hAnsi="Arial" w:cs="Arial"/>
          <w:lang w:eastAsia="de-DE"/>
        </w:rPr>
        <w:t>schönem Frühlingswetter verwöhnt,</w:t>
      </w:r>
      <w:r w:rsidR="008C1BB7">
        <w:rPr>
          <w:rFonts w:ascii="Arial" w:eastAsia="Times" w:hAnsi="Arial" w:cs="Arial"/>
          <w:lang w:eastAsia="de-DE"/>
        </w:rPr>
        <w:t xml:space="preserve"> umso größer ist daher der Wunsch, </w:t>
      </w:r>
      <w:r w:rsidR="00DF76EA">
        <w:rPr>
          <w:rFonts w:ascii="Arial" w:eastAsia="Times" w:hAnsi="Arial" w:cs="Arial"/>
          <w:lang w:eastAsia="de-DE"/>
        </w:rPr>
        <w:t>endlich Zeit</w:t>
      </w:r>
      <w:r w:rsidR="008C1BB7">
        <w:rPr>
          <w:rFonts w:ascii="Arial" w:eastAsia="Times" w:hAnsi="Arial" w:cs="Arial"/>
          <w:lang w:eastAsia="de-DE"/>
        </w:rPr>
        <w:t xml:space="preserve"> </w:t>
      </w:r>
      <w:r w:rsidR="00244990">
        <w:rPr>
          <w:rFonts w:ascii="Arial" w:eastAsia="Times" w:hAnsi="Arial" w:cs="Arial"/>
          <w:lang w:eastAsia="de-DE"/>
        </w:rPr>
        <w:t>an der frischen Luft</w:t>
      </w:r>
      <w:r w:rsidR="008C1BB7">
        <w:rPr>
          <w:rFonts w:ascii="Arial" w:eastAsia="Times" w:hAnsi="Arial" w:cs="Arial"/>
          <w:lang w:eastAsia="de-DE"/>
        </w:rPr>
        <w:t xml:space="preserve"> </w:t>
      </w:r>
      <w:r w:rsidR="00DF76EA">
        <w:rPr>
          <w:rFonts w:ascii="Arial" w:eastAsia="Times" w:hAnsi="Arial" w:cs="Arial"/>
          <w:lang w:eastAsia="de-DE"/>
        </w:rPr>
        <w:t>zu verbringen und d</w:t>
      </w:r>
      <w:r w:rsidR="00244990">
        <w:rPr>
          <w:rFonts w:ascii="Arial" w:eastAsia="Times" w:hAnsi="Arial" w:cs="Arial"/>
          <w:lang w:eastAsia="de-DE"/>
        </w:rPr>
        <w:t>ie Natur</w:t>
      </w:r>
      <w:r w:rsidR="00DF76EA">
        <w:rPr>
          <w:rFonts w:ascii="Arial" w:eastAsia="Times" w:hAnsi="Arial" w:cs="Arial"/>
          <w:lang w:eastAsia="de-DE"/>
        </w:rPr>
        <w:t xml:space="preserve"> </w:t>
      </w:r>
      <w:r w:rsidR="008C1BB7">
        <w:rPr>
          <w:rFonts w:ascii="Arial" w:eastAsia="Times" w:hAnsi="Arial" w:cs="Arial"/>
          <w:lang w:eastAsia="de-DE"/>
        </w:rPr>
        <w:t xml:space="preserve">mit allen Sinnen zu genießen. </w:t>
      </w:r>
      <w:r w:rsidR="00E562D9">
        <w:rPr>
          <w:rFonts w:ascii="Arial" w:eastAsia="Times" w:hAnsi="Arial" w:cs="Arial"/>
          <w:lang w:eastAsia="de-DE"/>
        </w:rPr>
        <w:t xml:space="preserve">Für die beginnende </w:t>
      </w:r>
      <w:r w:rsidR="008D292F">
        <w:rPr>
          <w:rFonts w:ascii="Arial" w:eastAsia="Times" w:hAnsi="Arial" w:cs="Arial"/>
          <w:lang w:eastAsia="de-DE"/>
        </w:rPr>
        <w:t xml:space="preserve"> </w:t>
      </w:r>
      <w:r w:rsidR="00E562D9">
        <w:rPr>
          <w:rFonts w:ascii="Arial" w:eastAsia="Times" w:hAnsi="Arial" w:cs="Arial"/>
          <w:lang w:eastAsia="de-DE"/>
        </w:rPr>
        <w:t xml:space="preserve">Freiluftsaison </w:t>
      </w:r>
      <w:r w:rsidR="008D292F">
        <w:rPr>
          <w:rFonts w:ascii="Arial" w:eastAsia="Times" w:hAnsi="Arial" w:cs="Arial"/>
          <w:lang w:eastAsia="de-DE"/>
        </w:rPr>
        <w:t xml:space="preserve">hat sich der </w:t>
      </w:r>
      <w:proofErr w:type="spellStart"/>
      <w:r w:rsidR="008D292F">
        <w:rPr>
          <w:rFonts w:ascii="Arial" w:eastAsia="Times" w:hAnsi="Arial" w:cs="Arial"/>
          <w:lang w:eastAsia="de-DE"/>
        </w:rPr>
        <w:t>MineralBrunnen</w:t>
      </w:r>
      <w:proofErr w:type="spellEnd"/>
      <w:r w:rsidR="008D292F">
        <w:rPr>
          <w:rFonts w:ascii="Arial" w:eastAsia="Times" w:hAnsi="Arial" w:cs="Arial"/>
          <w:lang w:eastAsia="de-DE"/>
        </w:rPr>
        <w:t xml:space="preserve"> </w:t>
      </w:r>
      <w:proofErr w:type="spellStart"/>
      <w:r w:rsidR="00491E37" w:rsidRPr="00491E37">
        <w:rPr>
          <w:rFonts w:ascii="Arial" w:eastAsia="Times" w:hAnsi="Arial" w:cs="Arial"/>
          <w:lang w:eastAsia="de-DE"/>
        </w:rPr>
        <w:t>RhönSprudel</w:t>
      </w:r>
      <w:proofErr w:type="spellEnd"/>
      <w:r w:rsidR="00491E37" w:rsidRPr="00491E37">
        <w:rPr>
          <w:rFonts w:ascii="Arial" w:eastAsia="Times" w:hAnsi="Arial" w:cs="Arial"/>
          <w:lang w:eastAsia="de-DE"/>
        </w:rPr>
        <w:t xml:space="preserve"> etwas ganz Besonderes einfallen lassen: Über </w:t>
      </w:r>
      <w:r w:rsidR="00783029">
        <w:rPr>
          <w:rFonts w:ascii="Arial" w:eastAsia="Times" w:hAnsi="Arial" w:cs="Arial"/>
          <w:lang w:eastAsia="de-DE"/>
        </w:rPr>
        <w:t>Glückscodes auf den</w:t>
      </w:r>
      <w:r w:rsidR="00783029" w:rsidRPr="00491E37">
        <w:rPr>
          <w:rFonts w:ascii="Arial" w:eastAsia="Times" w:hAnsi="Arial" w:cs="Arial"/>
          <w:lang w:eastAsia="de-DE"/>
        </w:rPr>
        <w:t xml:space="preserve"> </w:t>
      </w:r>
      <w:r w:rsidR="00491E37" w:rsidRPr="00491E37">
        <w:rPr>
          <w:rFonts w:ascii="Arial" w:eastAsia="Times" w:hAnsi="Arial" w:cs="Arial"/>
          <w:lang w:eastAsia="de-DE"/>
        </w:rPr>
        <w:t xml:space="preserve">Etiketten ausgewählter Aktionsprodukte verlost </w:t>
      </w:r>
      <w:proofErr w:type="spellStart"/>
      <w:r w:rsidR="00491E37" w:rsidRPr="00491E37">
        <w:rPr>
          <w:rFonts w:ascii="Arial" w:eastAsia="Times" w:hAnsi="Arial" w:cs="Arial"/>
          <w:lang w:eastAsia="de-DE"/>
        </w:rPr>
        <w:t>RhönSprudel</w:t>
      </w:r>
      <w:proofErr w:type="spellEnd"/>
      <w:r w:rsidR="00491E37" w:rsidRPr="00491E37">
        <w:rPr>
          <w:rFonts w:ascii="Arial" w:eastAsia="Times" w:hAnsi="Arial" w:cs="Arial"/>
          <w:lang w:eastAsia="de-DE"/>
        </w:rPr>
        <w:t xml:space="preserve"> im Zeitraum vom 1. </w:t>
      </w:r>
      <w:r w:rsidR="008D292F">
        <w:rPr>
          <w:rFonts w:ascii="Arial" w:eastAsia="Times" w:hAnsi="Arial" w:cs="Arial"/>
          <w:lang w:eastAsia="de-DE"/>
        </w:rPr>
        <w:t>Mai</w:t>
      </w:r>
      <w:r w:rsidR="00491E37" w:rsidRPr="00491E37">
        <w:rPr>
          <w:rFonts w:ascii="Arial" w:eastAsia="Times" w:hAnsi="Arial" w:cs="Arial"/>
          <w:lang w:eastAsia="de-DE"/>
        </w:rPr>
        <w:t xml:space="preserve"> bis zum 31. </w:t>
      </w:r>
      <w:r w:rsidR="008D292F">
        <w:rPr>
          <w:rFonts w:ascii="Arial" w:eastAsia="Times" w:hAnsi="Arial" w:cs="Arial"/>
          <w:lang w:eastAsia="de-DE"/>
        </w:rPr>
        <w:t>Juli 2017</w:t>
      </w:r>
      <w:r w:rsidR="00491E37" w:rsidRPr="00491E37">
        <w:rPr>
          <w:rFonts w:ascii="Arial" w:eastAsia="Times" w:hAnsi="Arial" w:cs="Arial"/>
          <w:lang w:eastAsia="de-DE"/>
        </w:rPr>
        <w:t xml:space="preserve"> </w:t>
      </w:r>
      <w:r w:rsidR="00230207">
        <w:rPr>
          <w:rFonts w:ascii="Arial" w:eastAsia="Times" w:hAnsi="Arial" w:cs="Arial"/>
          <w:lang w:eastAsia="de-DE"/>
        </w:rPr>
        <w:t xml:space="preserve">unter dem Motto „Gewinne Naturgenuss für alle Sinne“ </w:t>
      </w:r>
      <w:r w:rsidR="008D292F">
        <w:rPr>
          <w:rFonts w:ascii="Arial" w:eastAsia="Times" w:hAnsi="Arial" w:cs="Arial"/>
          <w:lang w:eastAsia="de-DE"/>
        </w:rPr>
        <w:t>wöchentlich</w:t>
      </w:r>
      <w:r w:rsidR="00491E37" w:rsidRPr="00491E37">
        <w:rPr>
          <w:rFonts w:ascii="Arial" w:eastAsia="Times" w:hAnsi="Arial" w:cs="Arial"/>
          <w:lang w:eastAsia="de-DE"/>
        </w:rPr>
        <w:t xml:space="preserve"> tolle Preise aus den Bereichen Natur, Genuss und Abenteuer. </w:t>
      </w:r>
      <w:r w:rsidR="0028593A">
        <w:rPr>
          <w:rFonts w:ascii="Arial" w:eastAsia="Times" w:hAnsi="Arial" w:cs="Arial"/>
          <w:lang w:eastAsia="de-DE"/>
        </w:rPr>
        <w:t>Gleichzeit</w:t>
      </w:r>
      <w:r w:rsidR="00E562D9">
        <w:rPr>
          <w:rFonts w:ascii="Arial" w:eastAsia="Times" w:hAnsi="Arial" w:cs="Arial"/>
          <w:lang w:eastAsia="de-DE"/>
        </w:rPr>
        <w:t>ig spendet der Mineralb</w:t>
      </w:r>
      <w:r w:rsidR="0028593A">
        <w:rPr>
          <w:rFonts w:ascii="Arial" w:eastAsia="Times" w:hAnsi="Arial" w:cs="Arial"/>
          <w:lang w:eastAsia="de-DE"/>
        </w:rPr>
        <w:t xml:space="preserve">runnen für jeden von den Verbrauchern eingelösten Aktionscode 5 Cent für ausgewählte Naturprojekte </w:t>
      </w:r>
      <w:r w:rsidR="00E562D9">
        <w:rPr>
          <w:rFonts w:ascii="Arial" w:eastAsia="Times" w:hAnsi="Arial" w:cs="Arial"/>
          <w:lang w:eastAsia="de-DE"/>
        </w:rPr>
        <w:t>im</w:t>
      </w:r>
      <w:r w:rsidR="0028593A">
        <w:rPr>
          <w:rFonts w:ascii="Arial" w:eastAsia="Times" w:hAnsi="Arial" w:cs="Arial"/>
          <w:lang w:eastAsia="de-DE"/>
        </w:rPr>
        <w:t xml:space="preserve"> Biosphärenreservat. </w:t>
      </w:r>
      <w:r w:rsidR="00E562D9">
        <w:rPr>
          <w:rFonts w:ascii="Arial" w:eastAsia="Times" w:hAnsi="Arial" w:cs="Arial"/>
          <w:lang w:eastAsia="de-DE"/>
        </w:rPr>
        <w:t>A</w:t>
      </w:r>
      <w:r w:rsidR="00491E37" w:rsidRPr="00491E37">
        <w:rPr>
          <w:rFonts w:ascii="Arial" w:eastAsia="Times" w:hAnsi="Arial" w:cs="Arial"/>
          <w:lang w:eastAsia="de-DE"/>
        </w:rPr>
        <w:t xml:space="preserve">ls Mineralbrunnen, der im Biosphärenreservat Rhön beheimatet ist, liegt </w:t>
      </w:r>
      <w:proofErr w:type="spellStart"/>
      <w:r w:rsidR="00491E37" w:rsidRPr="00491E37">
        <w:rPr>
          <w:rFonts w:ascii="Arial" w:eastAsia="Times" w:hAnsi="Arial" w:cs="Arial"/>
          <w:lang w:eastAsia="de-DE"/>
        </w:rPr>
        <w:t>RhönSprudel</w:t>
      </w:r>
      <w:proofErr w:type="spellEnd"/>
      <w:r w:rsidR="00491E37" w:rsidRPr="00491E37">
        <w:rPr>
          <w:rFonts w:ascii="Arial" w:eastAsia="Times" w:hAnsi="Arial" w:cs="Arial"/>
          <w:lang w:eastAsia="de-DE"/>
        </w:rPr>
        <w:t xml:space="preserve"> viel daran, das Land der offenen Fernen </w:t>
      </w:r>
      <w:r w:rsidR="0028593A">
        <w:rPr>
          <w:rFonts w:ascii="Arial" w:eastAsia="Times" w:hAnsi="Arial" w:cs="Arial"/>
          <w:lang w:eastAsia="de-DE"/>
        </w:rPr>
        <w:t xml:space="preserve">zu fördern und </w:t>
      </w:r>
      <w:r w:rsidR="00491E37" w:rsidRPr="00491E37">
        <w:rPr>
          <w:rFonts w:ascii="Arial" w:eastAsia="Times" w:hAnsi="Arial" w:cs="Arial"/>
          <w:lang w:eastAsia="de-DE"/>
        </w:rPr>
        <w:t xml:space="preserve">für die Menschen erlebbar zu machen. </w:t>
      </w:r>
      <w:r w:rsidR="00DF76EA">
        <w:rPr>
          <w:rFonts w:ascii="Arial" w:eastAsia="Times" w:hAnsi="Arial" w:cs="Arial"/>
          <w:lang w:eastAsia="de-DE"/>
        </w:rPr>
        <w:t xml:space="preserve"> </w:t>
      </w:r>
      <w:r w:rsidR="00DF76EA" w:rsidRPr="00DF76EA">
        <w:rPr>
          <w:rFonts w:ascii="Arial" w:eastAsia="Times" w:hAnsi="Arial" w:cs="Arial"/>
          <w:lang w:eastAsia="de-DE"/>
        </w:rPr>
        <w:t xml:space="preserve">Begleitet wird die Glückscode-Aktion im Handel  durch </w:t>
      </w:r>
      <w:proofErr w:type="spellStart"/>
      <w:r w:rsidR="00DF76EA" w:rsidRPr="00DF76EA">
        <w:rPr>
          <w:rFonts w:ascii="Arial" w:eastAsia="Times" w:hAnsi="Arial" w:cs="Arial"/>
          <w:lang w:eastAsia="de-DE"/>
        </w:rPr>
        <w:t>PoS-Promotions</w:t>
      </w:r>
      <w:proofErr w:type="spellEnd"/>
      <w:r w:rsidR="00DF76EA" w:rsidRPr="00DF76EA">
        <w:rPr>
          <w:rFonts w:ascii="Arial" w:eastAsia="Times" w:hAnsi="Arial" w:cs="Arial"/>
          <w:lang w:eastAsia="de-DE"/>
        </w:rPr>
        <w:t xml:space="preserve"> mit Zweitplatzierungen flankiert von Hängeplakaten, Kastensteckern und Kistenanhängern</w:t>
      </w:r>
      <w:r w:rsidR="00D54406">
        <w:rPr>
          <w:rFonts w:ascii="Arial" w:eastAsia="Times" w:hAnsi="Arial" w:cs="Arial"/>
          <w:lang w:eastAsia="de-DE"/>
        </w:rPr>
        <w:t>.</w:t>
      </w:r>
    </w:p>
    <w:p w:rsidR="00DF76EA" w:rsidRDefault="00DF76EA" w:rsidP="000D6FDD">
      <w:pPr>
        <w:spacing w:after="0" w:line="360" w:lineRule="exact"/>
        <w:jc w:val="both"/>
        <w:rPr>
          <w:rFonts w:ascii="Arial" w:eastAsia="Times" w:hAnsi="Arial" w:cs="Arial"/>
          <w:lang w:eastAsia="de-DE"/>
        </w:rPr>
      </w:pPr>
    </w:p>
    <w:p w:rsidR="0028593A" w:rsidRPr="000D6FDD" w:rsidRDefault="0028593A" w:rsidP="0028593A">
      <w:pPr>
        <w:spacing w:after="0" w:line="360" w:lineRule="exact"/>
        <w:jc w:val="both"/>
        <w:rPr>
          <w:rFonts w:ascii="Arial" w:eastAsia="Times" w:hAnsi="Arial" w:cs="Arial"/>
          <w:b/>
          <w:lang w:eastAsia="de-DE"/>
        </w:rPr>
      </w:pPr>
      <w:r>
        <w:rPr>
          <w:rFonts w:ascii="Arial" w:eastAsia="Times" w:hAnsi="Arial" w:cs="Arial"/>
          <w:b/>
          <w:lang w:eastAsia="de-DE"/>
        </w:rPr>
        <w:t xml:space="preserve">Die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Glückscode-Aktion – so </w:t>
      </w:r>
      <w:r w:rsidR="00D54406">
        <w:rPr>
          <w:rFonts w:ascii="Arial" w:eastAsia="Times" w:hAnsi="Arial" w:cs="Arial"/>
          <w:b/>
          <w:lang w:eastAsia="de-DE"/>
        </w:rPr>
        <w:t>geht’s</w:t>
      </w:r>
    </w:p>
    <w:p w:rsidR="008C1BB7" w:rsidRDefault="00491E37" w:rsidP="000D6FDD">
      <w:pPr>
        <w:spacing w:after="0" w:line="360" w:lineRule="exact"/>
        <w:jc w:val="both"/>
        <w:rPr>
          <w:rFonts w:ascii="Arial" w:eastAsia="Times" w:hAnsi="Arial" w:cs="Arial"/>
          <w:lang w:eastAsia="de-DE"/>
        </w:rPr>
      </w:pPr>
      <w:r w:rsidRPr="00491E37">
        <w:rPr>
          <w:rFonts w:ascii="Arial" w:eastAsia="Times" w:hAnsi="Arial" w:cs="Arial"/>
          <w:lang w:eastAsia="de-DE"/>
        </w:rPr>
        <w:t xml:space="preserve">Die Teilnahme an der </w:t>
      </w:r>
      <w:proofErr w:type="spellStart"/>
      <w:r w:rsidRPr="00491E37">
        <w:rPr>
          <w:rFonts w:ascii="Arial" w:eastAsia="Times" w:hAnsi="Arial" w:cs="Arial"/>
          <w:lang w:eastAsia="de-DE"/>
        </w:rPr>
        <w:t>RhönSprudel</w:t>
      </w:r>
      <w:proofErr w:type="spellEnd"/>
      <w:r w:rsidRPr="00491E37">
        <w:rPr>
          <w:rFonts w:ascii="Arial" w:eastAsia="Times" w:hAnsi="Arial" w:cs="Arial"/>
          <w:lang w:eastAsia="de-DE"/>
        </w:rPr>
        <w:t xml:space="preserve"> </w:t>
      </w:r>
      <w:r w:rsidR="008D292F">
        <w:rPr>
          <w:rFonts w:ascii="Arial" w:eastAsia="Times" w:hAnsi="Arial" w:cs="Arial"/>
          <w:lang w:eastAsia="de-DE"/>
        </w:rPr>
        <w:t>Glückscode-P</w:t>
      </w:r>
      <w:r w:rsidRPr="00491E37">
        <w:rPr>
          <w:rFonts w:ascii="Arial" w:eastAsia="Times" w:hAnsi="Arial" w:cs="Arial"/>
          <w:lang w:eastAsia="de-DE"/>
        </w:rPr>
        <w:t xml:space="preserve">romotion ist </w:t>
      </w:r>
      <w:r w:rsidR="008D292F">
        <w:rPr>
          <w:rFonts w:ascii="Arial" w:eastAsia="Times" w:hAnsi="Arial" w:cs="Arial"/>
          <w:lang w:eastAsia="de-DE"/>
        </w:rPr>
        <w:t>denkbar</w:t>
      </w:r>
      <w:r w:rsidRPr="00491E37">
        <w:rPr>
          <w:rFonts w:ascii="Arial" w:eastAsia="Times" w:hAnsi="Arial" w:cs="Arial"/>
          <w:lang w:eastAsia="de-DE"/>
        </w:rPr>
        <w:t xml:space="preserve"> </w:t>
      </w:r>
      <w:r w:rsidR="00E562D9">
        <w:rPr>
          <w:rFonts w:ascii="Arial" w:eastAsia="Times" w:hAnsi="Arial" w:cs="Arial"/>
          <w:lang w:eastAsia="de-DE"/>
        </w:rPr>
        <w:t>einfach</w:t>
      </w:r>
      <w:r w:rsidRPr="00491E37">
        <w:rPr>
          <w:rFonts w:ascii="Arial" w:eastAsia="Times" w:hAnsi="Arial" w:cs="Arial"/>
          <w:lang w:eastAsia="de-DE"/>
        </w:rPr>
        <w:t xml:space="preserve">: Die Glückscodes auf den </w:t>
      </w:r>
      <w:r w:rsidR="00E562D9">
        <w:rPr>
          <w:rFonts w:ascii="Arial" w:eastAsia="Times" w:hAnsi="Arial" w:cs="Arial"/>
          <w:lang w:eastAsia="de-DE"/>
        </w:rPr>
        <w:t>E</w:t>
      </w:r>
      <w:r w:rsidRPr="00491E37">
        <w:rPr>
          <w:rFonts w:ascii="Arial" w:eastAsia="Times" w:hAnsi="Arial" w:cs="Arial"/>
          <w:lang w:eastAsia="de-DE"/>
        </w:rPr>
        <w:t>tiketten</w:t>
      </w:r>
      <w:r w:rsidR="00E562D9">
        <w:rPr>
          <w:rFonts w:ascii="Arial" w:eastAsia="Times" w:hAnsi="Arial" w:cs="Arial"/>
          <w:lang w:eastAsia="de-DE"/>
        </w:rPr>
        <w:t xml:space="preserve"> der Aktionsflaschen</w:t>
      </w:r>
      <w:r w:rsidRPr="00491E37">
        <w:rPr>
          <w:rFonts w:ascii="Arial" w:eastAsia="Times" w:hAnsi="Arial" w:cs="Arial"/>
          <w:lang w:eastAsia="de-DE"/>
        </w:rPr>
        <w:t xml:space="preserve"> sammeln</w:t>
      </w:r>
      <w:r w:rsidR="00E562D9">
        <w:rPr>
          <w:rFonts w:ascii="Arial" w:eastAsia="Times" w:hAnsi="Arial" w:cs="Arial"/>
          <w:lang w:eastAsia="de-DE"/>
        </w:rPr>
        <w:t>,</w:t>
      </w:r>
      <w:r w:rsidRPr="00491E37">
        <w:rPr>
          <w:rFonts w:ascii="Arial" w:eastAsia="Times" w:hAnsi="Arial" w:cs="Arial"/>
          <w:lang w:eastAsia="de-DE"/>
        </w:rPr>
        <w:t xml:space="preserve"> auf der Webseite </w:t>
      </w:r>
      <w:hyperlink r:id="rId8" w:history="1">
        <w:r w:rsidR="00DF76EA" w:rsidRPr="00D855CF">
          <w:rPr>
            <w:rStyle w:val="Hyperlink"/>
            <w:rFonts w:ascii="Arial" w:eastAsia="Times" w:hAnsi="Arial" w:cs="Arial"/>
            <w:lang w:eastAsia="de-DE"/>
          </w:rPr>
          <w:t>www.rhoensprudel-aktion.de</w:t>
        </w:r>
      </w:hyperlink>
      <w:r w:rsidR="00DF76EA">
        <w:rPr>
          <w:rFonts w:ascii="Arial" w:eastAsia="Times" w:hAnsi="Arial" w:cs="Arial"/>
          <w:lang w:eastAsia="de-DE"/>
        </w:rPr>
        <w:t xml:space="preserve"> </w:t>
      </w:r>
      <w:r w:rsidR="00E562D9">
        <w:rPr>
          <w:rFonts w:ascii="Arial" w:eastAsia="Times" w:hAnsi="Arial" w:cs="Arial"/>
          <w:lang w:eastAsia="de-DE"/>
        </w:rPr>
        <w:t>eingeben und einen Lieblingsgewinn auswählen</w:t>
      </w:r>
      <w:r w:rsidRPr="00491E37">
        <w:rPr>
          <w:rFonts w:ascii="Arial" w:eastAsia="Times" w:hAnsi="Arial" w:cs="Arial"/>
          <w:lang w:eastAsia="de-DE"/>
        </w:rPr>
        <w:t>.</w:t>
      </w:r>
      <w:r w:rsidR="00E562D9">
        <w:rPr>
          <w:rFonts w:ascii="Arial" w:eastAsia="Times" w:hAnsi="Arial" w:cs="Arial"/>
          <w:lang w:eastAsia="de-DE"/>
        </w:rPr>
        <w:t xml:space="preserve"> Vom 1. Mai bis zum 31. Juli können </w:t>
      </w:r>
      <w:r w:rsidR="00532E13">
        <w:rPr>
          <w:rFonts w:ascii="Arial" w:eastAsia="Times" w:hAnsi="Arial" w:cs="Arial"/>
          <w:lang w:eastAsia="de-DE"/>
        </w:rPr>
        <w:t>sich</w:t>
      </w:r>
      <w:r w:rsidR="00532E13">
        <w:rPr>
          <w:rFonts w:ascii="Arial" w:eastAsia="Times" w:hAnsi="Arial" w:cs="Arial"/>
          <w:lang w:eastAsia="de-DE"/>
        </w:rPr>
        <w:t xml:space="preserve"> </w:t>
      </w:r>
      <w:r w:rsidR="00E562D9">
        <w:rPr>
          <w:rFonts w:ascii="Arial" w:eastAsia="Times" w:hAnsi="Arial" w:cs="Arial"/>
          <w:lang w:eastAsia="de-DE"/>
        </w:rPr>
        <w:t>Teilnehmer zwischen</w:t>
      </w:r>
      <w:r w:rsidRPr="00491E37">
        <w:rPr>
          <w:rFonts w:ascii="Arial" w:eastAsia="Times" w:hAnsi="Arial" w:cs="Arial"/>
          <w:lang w:eastAsia="de-DE"/>
        </w:rPr>
        <w:t xml:space="preserve"> Gewinnen aus den Bereichen Natur, Genuss und Abenteuer </w:t>
      </w:r>
      <w:r w:rsidR="00532E13">
        <w:rPr>
          <w:rFonts w:ascii="Arial" w:eastAsia="Times" w:hAnsi="Arial" w:cs="Arial"/>
          <w:lang w:eastAsia="de-DE"/>
        </w:rPr>
        <w:t>entscheiden</w:t>
      </w:r>
      <w:bookmarkStart w:id="0" w:name="_GoBack"/>
      <w:bookmarkEnd w:id="0"/>
      <w:r w:rsidRPr="00491E37">
        <w:rPr>
          <w:rFonts w:ascii="Arial" w:eastAsia="Times" w:hAnsi="Arial" w:cs="Arial"/>
          <w:lang w:eastAsia="de-DE"/>
        </w:rPr>
        <w:t xml:space="preserve"> und mit etwas Glück sind </w:t>
      </w:r>
      <w:proofErr w:type="spellStart"/>
      <w:r w:rsidRPr="00491E37">
        <w:rPr>
          <w:rFonts w:ascii="Arial" w:eastAsia="Times" w:hAnsi="Arial" w:cs="Arial"/>
          <w:lang w:eastAsia="de-DE"/>
        </w:rPr>
        <w:t>RhönSprudel</w:t>
      </w:r>
      <w:proofErr w:type="spellEnd"/>
      <w:r w:rsidRPr="00491E37">
        <w:rPr>
          <w:rFonts w:ascii="Arial" w:eastAsia="Times" w:hAnsi="Arial" w:cs="Arial"/>
          <w:lang w:eastAsia="de-DE"/>
        </w:rPr>
        <w:t xml:space="preserve"> </w:t>
      </w:r>
      <w:r w:rsidR="008D292F">
        <w:rPr>
          <w:rFonts w:ascii="Arial" w:eastAsia="Times" w:hAnsi="Arial" w:cs="Arial"/>
          <w:lang w:eastAsia="de-DE"/>
        </w:rPr>
        <w:t>Genießer</w:t>
      </w:r>
      <w:r w:rsidRPr="00491E37">
        <w:rPr>
          <w:rFonts w:ascii="Arial" w:eastAsia="Times" w:hAnsi="Arial" w:cs="Arial"/>
          <w:lang w:eastAsia="de-DE"/>
        </w:rPr>
        <w:t xml:space="preserve"> bald schon glückliche Gewinner </w:t>
      </w:r>
      <w:r w:rsidR="00DF76EA">
        <w:rPr>
          <w:rFonts w:ascii="Arial" w:eastAsia="Times" w:hAnsi="Arial" w:cs="Arial"/>
          <w:lang w:eastAsia="de-DE"/>
        </w:rPr>
        <w:t>beispielsweise</w:t>
      </w:r>
      <w:r w:rsidR="00230207">
        <w:rPr>
          <w:rFonts w:ascii="Arial" w:eastAsia="Times" w:hAnsi="Arial" w:cs="Arial"/>
          <w:lang w:eastAsia="de-DE"/>
        </w:rPr>
        <w:t xml:space="preserve"> </w:t>
      </w:r>
      <w:r w:rsidR="008D292F">
        <w:rPr>
          <w:rFonts w:ascii="Arial" w:eastAsia="Times" w:hAnsi="Arial" w:cs="Arial"/>
          <w:lang w:eastAsia="de-DE"/>
        </w:rPr>
        <w:t>eines Trekkingrads,</w:t>
      </w:r>
      <w:r w:rsidRPr="00491E37">
        <w:rPr>
          <w:rFonts w:ascii="Arial" w:eastAsia="Times" w:hAnsi="Arial" w:cs="Arial"/>
          <w:lang w:eastAsia="de-DE"/>
        </w:rPr>
        <w:t xml:space="preserve"> eine</w:t>
      </w:r>
      <w:r w:rsidR="008D292F">
        <w:rPr>
          <w:rFonts w:ascii="Arial" w:eastAsia="Times" w:hAnsi="Arial" w:cs="Arial"/>
          <w:lang w:eastAsia="de-DE"/>
        </w:rPr>
        <w:t>s Weber Grills</w:t>
      </w:r>
      <w:r w:rsidR="00D54406">
        <w:rPr>
          <w:rFonts w:ascii="Arial" w:eastAsia="Times" w:hAnsi="Arial" w:cs="Arial"/>
          <w:lang w:eastAsia="de-DE"/>
        </w:rPr>
        <w:t>,</w:t>
      </w:r>
      <w:r w:rsidR="008D292F">
        <w:rPr>
          <w:rFonts w:ascii="Arial" w:eastAsia="Times" w:hAnsi="Arial" w:cs="Arial"/>
          <w:lang w:eastAsia="de-DE"/>
        </w:rPr>
        <w:t xml:space="preserve"> </w:t>
      </w:r>
      <w:r w:rsidRPr="00491E37">
        <w:rPr>
          <w:rFonts w:ascii="Arial" w:eastAsia="Times" w:hAnsi="Arial" w:cs="Arial"/>
          <w:lang w:eastAsia="de-DE"/>
        </w:rPr>
        <w:t>eine</w:t>
      </w:r>
      <w:r w:rsidR="008D292F">
        <w:rPr>
          <w:rFonts w:ascii="Arial" w:eastAsia="Times" w:hAnsi="Arial" w:cs="Arial"/>
          <w:lang w:eastAsia="de-DE"/>
        </w:rPr>
        <w:t>s</w:t>
      </w:r>
      <w:r w:rsidRPr="00491E37">
        <w:rPr>
          <w:rFonts w:ascii="Arial" w:eastAsia="Times" w:hAnsi="Arial" w:cs="Arial"/>
          <w:lang w:eastAsia="de-DE"/>
        </w:rPr>
        <w:t xml:space="preserve"> Gleitschirm-Tandemsprung</w:t>
      </w:r>
      <w:r w:rsidR="008D292F">
        <w:rPr>
          <w:rFonts w:ascii="Arial" w:eastAsia="Times" w:hAnsi="Arial" w:cs="Arial"/>
          <w:lang w:eastAsia="de-DE"/>
        </w:rPr>
        <w:t>s</w:t>
      </w:r>
      <w:r w:rsidRPr="00491E37">
        <w:rPr>
          <w:rFonts w:ascii="Arial" w:eastAsia="Times" w:hAnsi="Arial" w:cs="Arial"/>
          <w:lang w:eastAsia="de-DE"/>
        </w:rPr>
        <w:t xml:space="preserve"> auf der Wasserkuppe</w:t>
      </w:r>
      <w:r w:rsidR="00E562D9">
        <w:rPr>
          <w:rFonts w:ascii="Arial" w:eastAsia="Times" w:hAnsi="Arial" w:cs="Arial"/>
          <w:lang w:eastAsia="de-DE"/>
        </w:rPr>
        <w:t xml:space="preserve"> oder eines Thermomix</w:t>
      </w:r>
      <w:r w:rsidRPr="00491E37">
        <w:rPr>
          <w:rFonts w:ascii="Arial" w:eastAsia="Times" w:hAnsi="Arial" w:cs="Arial"/>
          <w:lang w:eastAsia="de-DE"/>
        </w:rPr>
        <w:t xml:space="preserve">. </w:t>
      </w:r>
      <w:r w:rsidR="008D292F">
        <w:rPr>
          <w:rFonts w:ascii="Arial" w:eastAsia="Times" w:hAnsi="Arial" w:cs="Arial"/>
          <w:lang w:eastAsia="de-DE"/>
        </w:rPr>
        <w:t>Die Aktionsetiketten mit</w:t>
      </w:r>
      <w:r w:rsidRPr="00491E37">
        <w:rPr>
          <w:rFonts w:ascii="Arial" w:eastAsia="Times" w:hAnsi="Arial" w:cs="Arial"/>
          <w:lang w:eastAsia="de-DE"/>
        </w:rPr>
        <w:t xml:space="preserve"> Glückscode befinden sich auf den </w:t>
      </w:r>
      <w:r w:rsidR="008D292F">
        <w:rPr>
          <w:rFonts w:ascii="Arial" w:eastAsia="Times" w:hAnsi="Arial" w:cs="Arial"/>
          <w:lang w:eastAsia="de-DE"/>
        </w:rPr>
        <w:t>Aktionspro</w:t>
      </w:r>
      <w:r w:rsidR="00DF76EA">
        <w:rPr>
          <w:rFonts w:ascii="Arial" w:eastAsia="Times" w:hAnsi="Arial" w:cs="Arial"/>
          <w:lang w:eastAsia="de-DE"/>
        </w:rPr>
        <w:t>d</w:t>
      </w:r>
      <w:r w:rsidR="008D292F">
        <w:rPr>
          <w:rFonts w:ascii="Arial" w:eastAsia="Times" w:hAnsi="Arial" w:cs="Arial"/>
          <w:lang w:eastAsia="de-DE"/>
        </w:rPr>
        <w:t>ukten</w:t>
      </w:r>
      <w:r w:rsidRPr="00491E37">
        <w:rPr>
          <w:rFonts w:ascii="Arial" w:eastAsia="Times" w:hAnsi="Arial" w:cs="Arial"/>
          <w:lang w:eastAsia="de-DE"/>
        </w:rPr>
        <w:t xml:space="preserve"> der </w:t>
      </w:r>
      <w:proofErr w:type="spellStart"/>
      <w:r w:rsidRPr="00491E37">
        <w:rPr>
          <w:rFonts w:ascii="Arial" w:eastAsia="Times" w:hAnsi="Arial" w:cs="Arial"/>
          <w:lang w:eastAsia="de-DE"/>
        </w:rPr>
        <w:t>RhönSprudel</w:t>
      </w:r>
      <w:proofErr w:type="spellEnd"/>
      <w:r w:rsidRPr="00491E37">
        <w:rPr>
          <w:rFonts w:ascii="Arial" w:eastAsia="Times" w:hAnsi="Arial" w:cs="Arial"/>
          <w:lang w:eastAsia="de-DE"/>
        </w:rPr>
        <w:t xml:space="preserve"> Mineralwassersorten Original, Medium, Sanft und Naturell in 1,0 </w:t>
      </w:r>
      <w:r w:rsidRPr="00491E37">
        <w:rPr>
          <w:rFonts w:ascii="Arial" w:eastAsia="Times" w:hAnsi="Arial" w:cs="Arial"/>
          <w:lang w:eastAsia="de-DE"/>
        </w:rPr>
        <w:lastRenderedPageBreak/>
        <w:t xml:space="preserve">Liter PET oder 0,7/0,75 Liter Glas sowie der Schorle </w:t>
      </w:r>
      <w:proofErr w:type="spellStart"/>
      <w:r w:rsidRPr="00491E37">
        <w:rPr>
          <w:rFonts w:ascii="Arial" w:eastAsia="Times" w:hAnsi="Arial" w:cs="Arial"/>
          <w:lang w:eastAsia="de-DE"/>
        </w:rPr>
        <w:t>RhönSprudel</w:t>
      </w:r>
      <w:proofErr w:type="spellEnd"/>
      <w:r w:rsidRPr="00491E37">
        <w:rPr>
          <w:rFonts w:ascii="Arial" w:eastAsia="Times" w:hAnsi="Arial" w:cs="Arial"/>
          <w:lang w:eastAsia="de-DE"/>
        </w:rPr>
        <w:t xml:space="preserve"> Apple Plus in 0,7</w:t>
      </w:r>
      <w:r w:rsidR="008D292F">
        <w:rPr>
          <w:rFonts w:ascii="Arial" w:eastAsia="Times" w:hAnsi="Arial" w:cs="Arial"/>
          <w:lang w:eastAsia="de-DE"/>
        </w:rPr>
        <w:t>5</w:t>
      </w:r>
      <w:r w:rsidRPr="00491E37">
        <w:rPr>
          <w:rFonts w:ascii="Arial" w:eastAsia="Times" w:hAnsi="Arial" w:cs="Arial"/>
          <w:lang w:eastAsia="de-DE"/>
        </w:rPr>
        <w:t xml:space="preserve"> Liter PET oder </w:t>
      </w:r>
      <w:r w:rsidR="008D292F">
        <w:rPr>
          <w:rFonts w:ascii="Arial" w:eastAsia="Times" w:hAnsi="Arial" w:cs="Arial"/>
          <w:lang w:eastAsia="de-DE"/>
        </w:rPr>
        <w:t xml:space="preserve">0,7 Liter </w:t>
      </w:r>
      <w:r w:rsidRPr="00491E37">
        <w:rPr>
          <w:rFonts w:ascii="Arial" w:eastAsia="Times" w:hAnsi="Arial" w:cs="Arial"/>
          <w:lang w:eastAsia="de-DE"/>
        </w:rPr>
        <w:t xml:space="preserve">Glas. Die Gewinner werden </w:t>
      </w:r>
      <w:r w:rsidR="008D292F">
        <w:rPr>
          <w:rFonts w:ascii="Arial" w:eastAsia="Times" w:hAnsi="Arial" w:cs="Arial"/>
          <w:lang w:eastAsia="de-DE"/>
        </w:rPr>
        <w:t xml:space="preserve">wöchentlich </w:t>
      </w:r>
      <w:r w:rsidRPr="00491E37">
        <w:rPr>
          <w:rFonts w:ascii="Arial" w:eastAsia="Times" w:hAnsi="Arial" w:cs="Arial"/>
          <w:lang w:eastAsia="de-DE"/>
        </w:rPr>
        <w:t>ermittelt und auf der Aktionswebseite bekanntgegeben.</w:t>
      </w:r>
    </w:p>
    <w:p w:rsidR="008C1BB7" w:rsidRDefault="008C1BB7" w:rsidP="000D6FDD">
      <w:pPr>
        <w:spacing w:after="0" w:line="360" w:lineRule="exact"/>
        <w:jc w:val="both"/>
        <w:rPr>
          <w:rFonts w:ascii="Arial" w:eastAsia="Times" w:hAnsi="Arial" w:cs="Arial"/>
          <w:lang w:eastAsia="de-DE"/>
        </w:rPr>
      </w:pPr>
    </w:p>
    <w:p w:rsidR="008C1BB7" w:rsidRDefault="008C1BB7" w:rsidP="000D6FDD">
      <w:pPr>
        <w:spacing w:after="0" w:line="360" w:lineRule="exact"/>
        <w:jc w:val="both"/>
        <w:rPr>
          <w:rFonts w:ascii="Arial" w:eastAsia="Times" w:hAnsi="Arial" w:cs="Arial"/>
          <w:lang w:eastAsia="de-DE"/>
        </w:rPr>
      </w:pPr>
    </w:p>
    <w:p w:rsidR="005C08EE" w:rsidRPr="00B47428" w:rsidRDefault="008C1BB7" w:rsidP="00C97EA4">
      <w:pPr>
        <w:spacing w:after="0" w:line="360" w:lineRule="exact"/>
        <w:jc w:val="both"/>
        <w:rPr>
          <w:rFonts w:ascii="Arial" w:eastAsia="Times" w:hAnsi="Arial" w:cs="Arial"/>
          <w:b/>
          <w:sz w:val="20"/>
          <w:szCs w:val="20"/>
          <w:u w:val="single"/>
          <w:lang w:eastAsia="de-DE"/>
        </w:rPr>
      </w:pPr>
      <w:r>
        <w:rPr>
          <w:rFonts w:ascii="Arial" w:eastAsia="Times" w:hAnsi="Arial" w:cs="Arial"/>
          <w:lang w:eastAsia="de-DE"/>
        </w:rPr>
        <w:t xml:space="preserve"> </w:t>
      </w:r>
      <w:r w:rsidR="005C08EE" w:rsidRPr="00B47428">
        <w:rPr>
          <w:rFonts w:ascii="Arial" w:eastAsia="Times" w:hAnsi="Arial" w:cs="Arial"/>
          <w:b/>
          <w:sz w:val="20"/>
          <w:szCs w:val="20"/>
          <w:u w:val="single"/>
          <w:lang w:eastAsia="de-DE"/>
        </w:rPr>
        <w:t xml:space="preserve">Über </w:t>
      </w:r>
      <w:proofErr w:type="spellStart"/>
      <w:r w:rsidR="005C08EE" w:rsidRPr="00B47428">
        <w:rPr>
          <w:rFonts w:ascii="Arial" w:eastAsia="Times" w:hAnsi="Arial" w:cs="Arial"/>
          <w:b/>
          <w:sz w:val="20"/>
          <w:szCs w:val="20"/>
          <w:u w:val="single"/>
          <w:lang w:eastAsia="de-DE"/>
        </w:rPr>
        <w:t>RhönSprudel</w:t>
      </w:r>
      <w:proofErr w:type="spellEnd"/>
      <w:r w:rsidR="005C08EE" w:rsidRPr="00B47428">
        <w:rPr>
          <w:rFonts w:ascii="Arial" w:eastAsia="Times" w:hAnsi="Arial" w:cs="Arial"/>
          <w:b/>
          <w:sz w:val="20"/>
          <w:szCs w:val="20"/>
          <w:u w:val="single"/>
          <w:lang w:eastAsia="de-DE"/>
        </w:rPr>
        <w:t>:</w:t>
      </w:r>
    </w:p>
    <w:p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des </w:t>
      </w:r>
      <w:proofErr w:type="spellStart"/>
      <w:r w:rsidRPr="00B47428">
        <w:rPr>
          <w:rFonts w:ascii="Arial" w:eastAsia="Times" w:hAnsi="Arial" w:cs="Arial"/>
          <w:sz w:val="20"/>
          <w:szCs w:val="20"/>
          <w:lang w:eastAsia="de-DE"/>
        </w:rPr>
        <w:t>MineralBrunnen</w:t>
      </w:r>
      <w:proofErr w:type="spellEnd"/>
      <w:r w:rsidRPr="00B47428">
        <w:rPr>
          <w:rFonts w:ascii="Arial" w:eastAsia="Times" w:hAnsi="Arial" w:cs="Arial"/>
          <w:sz w:val="20"/>
          <w:szCs w:val="20"/>
          <w:lang w:eastAsia="de-DE"/>
        </w:rPr>
        <w:t xml:space="preserv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erschlossen, seit 1911 ist der Brunnenbetrieb im Besitz der Familie Schindel. Die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deutschen Markenbrunnen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9"/>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7BA" w:rsidRDefault="00AD57BA" w:rsidP="00866E0D">
      <w:pPr>
        <w:spacing w:after="0" w:line="240" w:lineRule="auto"/>
      </w:pPr>
      <w:r>
        <w:separator/>
      </w:r>
    </w:p>
  </w:endnote>
  <w:endnote w:type="continuationSeparator" w:id="0">
    <w:p w:rsidR="00AD57BA" w:rsidRDefault="00AD57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7BA" w:rsidRDefault="00AD57BA" w:rsidP="00866E0D">
      <w:pPr>
        <w:spacing w:after="0" w:line="240" w:lineRule="auto"/>
      </w:pPr>
      <w:r>
        <w:separator/>
      </w:r>
    </w:p>
  </w:footnote>
  <w:footnote w:type="continuationSeparator" w:id="0">
    <w:p w:rsidR="00AD57BA" w:rsidRDefault="00AD57BA"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indel, Natalie">
    <w15:presenceInfo w15:providerId="AD" w15:userId="S-1-5-21-1822567603-1088624270-1497925482-12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468BF"/>
    <w:rsid w:val="00047760"/>
    <w:rsid w:val="00050313"/>
    <w:rsid w:val="00060EEB"/>
    <w:rsid w:val="000834F3"/>
    <w:rsid w:val="00086FF7"/>
    <w:rsid w:val="00095C04"/>
    <w:rsid w:val="000A6101"/>
    <w:rsid w:val="000B3332"/>
    <w:rsid w:val="000C12F5"/>
    <w:rsid w:val="000D6FDD"/>
    <w:rsid w:val="000E0E4F"/>
    <w:rsid w:val="000E6CA2"/>
    <w:rsid w:val="000E72BB"/>
    <w:rsid w:val="000F3748"/>
    <w:rsid w:val="000F4214"/>
    <w:rsid w:val="00100108"/>
    <w:rsid w:val="001156DA"/>
    <w:rsid w:val="0013014F"/>
    <w:rsid w:val="0013328C"/>
    <w:rsid w:val="001407FA"/>
    <w:rsid w:val="00147706"/>
    <w:rsid w:val="001518B3"/>
    <w:rsid w:val="00155AAC"/>
    <w:rsid w:val="001654A7"/>
    <w:rsid w:val="001747FD"/>
    <w:rsid w:val="00176805"/>
    <w:rsid w:val="00186846"/>
    <w:rsid w:val="001A3BC4"/>
    <w:rsid w:val="001B2017"/>
    <w:rsid w:val="001D3610"/>
    <w:rsid w:val="001E68FA"/>
    <w:rsid w:val="002069F3"/>
    <w:rsid w:val="00211A4E"/>
    <w:rsid w:val="00213A81"/>
    <w:rsid w:val="00230207"/>
    <w:rsid w:val="0023620E"/>
    <w:rsid w:val="00243103"/>
    <w:rsid w:val="00244990"/>
    <w:rsid w:val="00256C70"/>
    <w:rsid w:val="00272D31"/>
    <w:rsid w:val="0028593A"/>
    <w:rsid w:val="00286F75"/>
    <w:rsid w:val="00287C76"/>
    <w:rsid w:val="002B2159"/>
    <w:rsid w:val="002B23F0"/>
    <w:rsid w:val="002B4FA8"/>
    <w:rsid w:val="002C698E"/>
    <w:rsid w:val="002F3D11"/>
    <w:rsid w:val="003015DB"/>
    <w:rsid w:val="00313870"/>
    <w:rsid w:val="00317CAA"/>
    <w:rsid w:val="00366835"/>
    <w:rsid w:val="0039407B"/>
    <w:rsid w:val="00396CB3"/>
    <w:rsid w:val="003A1C18"/>
    <w:rsid w:val="003A553C"/>
    <w:rsid w:val="003B66FD"/>
    <w:rsid w:val="003B73F0"/>
    <w:rsid w:val="003C3811"/>
    <w:rsid w:val="003E0C56"/>
    <w:rsid w:val="003E3016"/>
    <w:rsid w:val="003F3F50"/>
    <w:rsid w:val="0042406C"/>
    <w:rsid w:val="004263E8"/>
    <w:rsid w:val="00432AFD"/>
    <w:rsid w:val="00432BF0"/>
    <w:rsid w:val="00436F3F"/>
    <w:rsid w:val="004461E2"/>
    <w:rsid w:val="004605F0"/>
    <w:rsid w:val="00464523"/>
    <w:rsid w:val="00471F6B"/>
    <w:rsid w:val="004919E6"/>
    <w:rsid w:val="00491E37"/>
    <w:rsid w:val="004A7969"/>
    <w:rsid w:val="004B2EC8"/>
    <w:rsid w:val="004C7C6B"/>
    <w:rsid w:val="004D14BB"/>
    <w:rsid w:val="004E26FB"/>
    <w:rsid w:val="004E5122"/>
    <w:rsid w:val="004E684E"/>
    <w:rsid w:val="00504BD2"/>
    <w:rsid w:val="005307E2"/>
    <w:rsid w:val="00532E13"/>
    <w:rsid w:val="005338AF"/>
    <w:rsid w:val="00533BC8"/>
    <w:rsid w:val="00542206"/>
    <w:rsid w:val="00554F20"/>
    <w:rsid w:val="00560040"/>
    <w:rsid w:val="00560455"/>
    <w:rsid w:val="00573456"/>
    <w:rsid w:val="005748A2"/>
    <w:rsid w:val="00574DCA"/>
    <w:rsid w:val="005A11B4"/>
    <w:rsid w:val="005B0ED7"/>
    <w:rsid w:val="005B32FC"/>
    <w:rsid w:val="005B41AC"/>
    <w:rsid w:val="005C08EE"/>
    <w:rsid w:val="005D08E3"/>
    <w:rsid w:val="005D36BC"/>
    <w:rsid w:val="005D6E34"/>
    <w:rsid w:val="005D6F51"/>
    <w:rsid w:val="005E17EF"/>
    <w:rsid w:val="005E58AA"/>
    <w:rsid w:val="005F07CB"/>
    <w:rsid w:val="005F3743"/>
    <w:rsid w:val="0060509B"/>
    <w:rsid w:val="00625264"/>
    <w:rsid w:val="0063028E"/>
    <w:rsid w:val="0063283D"/>
    <w:rsid w:val="00653778"/>
    <w:rsid w:val="00653D7D"/>
    <w:rsid w:val="006568B4"/>
    <w:rsid w:val="00662E4E"/>
    <w:rsid w:val="00663A40"/>
    <w:rsid w:val="00675B1E"/>
    <w:rsid w:val="0067782A"/>
    <w:rsid w:val="00677EA2"/>
    <w:rsid w:val="006A1D80"/>
    <w:rsid w:val="006B40EF"/>
    <w:rsid w:val="006C166A"/>
    <w:rsid w:val="006D335F"/>
    <w:rsid w:val="006D433F"/>
    <w:rsid w:val="006D6391"/>
    <w:rsid w:val="006E0358"/>
    <w:rsid w:val="006F339C"/>
    <w:rsid w:val="006F369C"/>
    <w:rsid w:val="00711C11"/>
    <w:rsid w:val="00713F25"/>
    <w:rsid w:val="00722021"/>
    <w:rsid w:val="007468B3"/>
    <w:rsid w:val="00753844"/>
    <w:rsid w:val="00764C8A"/>
    <w:rsid w:val="0077186F"/>
    <w:rsid w:val="00771AF9"/>
    <w:rsid w:val="00782445"/>
    <w:rsid w:val="00783029"/>
    <w:rsid w:val="007874B1"/>
    <w:rsid w:val="00790F42"/>
    <w:rsid w:val="007B6FE1"/>
    <w:rsid w:val="007C621C"/>
    <w:rsid w:val="007E6581"/>
    <w:rsid w:val="008307B6"/>
    <w:rsid w:val="00836B77"/>
    <w:rsid w:val="008464C8"/>
    <w:rsid w:val="00866E0D"/>
    <w:rsid w:val="008675EC"/>
    <w:rsid w:val="00867FFC"/>
    <w:rsid w:val="008828F7"/>
    <w:rsid w:val="00884767"/>
    <w:rsid w:val="00894322"/>
    <w:rsid w:val="00897CF8"/>
    <w:rsid w:val="008A012B"/>
    <w:rsid w:val="008A4E74"/>
    <w:rsid w:val="008B39D2"/>
    <w:rsid w:val="008B455A"/>
    <w:rsid w:val="008B4672"/>
    <w:rsid w:val="008C1BB7"/>
    <w:rsid w:val="008D292F"/>
    <w:rsid w:val="008E0F73"/>
    <w:rsid w:val="008E5776"/>
    <w:rsid w:val="008E667B"/>
    <w:rsid w:val="008F1DED"/>
    <w:rsid w:val="008F1FE3"/>
    <w:rsid w:val="009208ED"/>
    <w:rsid w:val="00921EA9"/>
    <w:rsid w:val="00926736"/>
    <w:rsid w:val="009333B8"/>
    <w:rsid w:val="0094358F"/>
    <w:rsid w:val="00943C71"/>
    <w:rsid w:val="00972BAA"/>
    <w:rsid w:val="00974F10"/>
    <w:rsid w:val="0098288C"/>
    <w:rsid w:val="00997321"/>
    <w:rsid w:val="009B635B"/>
    <w:rsid w:val="009B68D9"/>
    <w:rsid w:val="009C356E"/>
    <w:rsid w:val="009C3D4C"/>
    <w:rsid w:val="009D6145"/>
    <w:rsid w:val="009D6D0B"/>
    <w:rsid w:val="00A0116C"/>
    <w:rsid w:val="00A04E4D"/>
    <w:rsid w:val="00A0557A"/>
    <w:rsid w:val="00A25A7F"/>
    <w:rsid w:val="00A2697F"/>
    <w:rsid w:val="00A2798F"/>
    <w:rsid w:val="00A34737"/>
    <w:rsid w:val="00A37AE0"/>
    <w:rsid w:val="00A46546"/>
    <w:rsid w:val="00A5473E"/>
    <w:rsid w:val="00A67ABA"/>
    <w:rsid w:val="00A74117"/>
    <w:rsid w:val="00A838EE"/>
    <w:rsid w:val="00A87EE8"/>
    <w:rsid w:val="00A94A7F"/>
    <w:rsid w:val="00AC747C"/>
    <w:rsid w:val="00AD57BA"/>
    <w:rsid w:val="00AE3E91"/>
    <w:rsid w:val="00AE3F38"/>
    <w:rsid w:val="00AF3672"/>
    <w:rsid w:val="00B47428"/>
    <w:rsid w:val="00B54167"/>
    <w:rsid w:val="00B65DB1"/>
    <w:rsid w:val="00B70C65"/>
    <w:rsid w:val="00B73C46"/>
    <w:rsid w:val="00B7470F"/>
    <w:rsid w:val="00B87387"/>
    <w:rsid w:val="00B90F66"/>
    <w:rsid w:val="00BA171B"/>
    <w:rsid w:val="00BA47D9"/>
    <w:rsid w:val="00BB723F"/>
    <w:rsid w:val="00BC3253"/>
    <w:rsid w:val="00BD0368"/>
    <w:rsid w:val="00BF0CA3"/>
    <w:rsid w:val="00BF219A"/>
    <w:rsid w:val="00BF72C8"/>
    <w:rsid w:val="00C04FA5"/>
    <w:rsid w:val="00C05954"/>
    <w:rsid w:val="00C134A1"/>
    <w:rsid w:val="00C152E6"/>
    <w:rsid w:val="00C23177"/>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96303"/>
    <w:rsid w:val="00C97EA4"/>
    <w:rsid w:val="00CB0923"/>
    <w:rsid w:val="00CD0DAE"/>
    <w:rsid w:val="00CD265A"/>
    <w:rsid w:val="00CD7696"/>
    <w:rsid w:val="00D22B3D"/>
    <w:rsid w:val="00D469F9"/>
    <w:rsid w:val="00D5074E"/>
    <w:rsid w:val="00D54406"/>
    <w:rsid w:val="00D55158"/>
    <w:rsid w:val="00D60FEC"/>
    <w:rsid w:val="00D65599"/>
    <w:rsid w:val="00DA39A4"/>
    <w:rsid w:val="00DA4C73"/>
    <w:rsid w:val="00DC0065"/>
    <w:rsid w:val="00DD3B26"/>
    <w:rsid w:val="00DE234F"/>
    <w:rsid w:val="00DE3F25"/>
    <w:rsid w:val="00DF6351"/>
    <w:rsid w:val="00DF76EA"/>
    <w:rsid w:val="00E02DB5"/>
    <w:rsid w:val="00E07594"/>
    <w:rsid w:val="00E179F4"/>
    <w:rsid w:val="00E216FE"/>
    <w:rsid w:val="00E3034B"/>
    <w:rsid w:val="00E30F08"/>
    <w:rsid w:val="00E3173B"/>
    <w:rsid w:val="00E34FB6"/>
    <w:rsid w:val="00E350CC"/>
    <w:rsid w:val="00E562D9"/>
    <w:rsid w:val="00E61405"/>
    <w:rsid w:val="00E66AA7"/>
    <w:rsid w:val="00E823E9"/>
    <w:rsid w:val="00E90075"/>
    <w:rsid w:val="00E943A5"/>
    <w:rsid w:val="00EB40AB"/>
    <w:rsid w:val="00EB770D"/>
    <w:rsid w:val="00EC10AB"/>
    <w:rsid w:val="00ED0A89"/>
    <w:rsid w:val="00EE0DE6"/>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aktion.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6CAE4-91A0-45F5-B0F5-399DEA3AA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439</Words>
  <Characters>2767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Manuela Wehrstedt</cp:lastModifiedBy>
  <cp:revision>3</cp:revision>
  <cp:lastPrinted>2017-03-01T11:07:00Z</cp:lastPrinted>
  <dcterms:created xsi:type="dcterms:W3CDTF">2017-04-28T08:04:00Z</dcterms:created>
  <dcterms:modified xsi:type="dcterms:W3CDTF">2017-04-28T11:59:00Z</dcterms:modified>
</cp:coreProperties>
</file>