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1506" w:rsidRDefault="000C1506" w:rsidP="00BC3253">
      <w:pPr>
        <w:spacing w:after="120" w:line="320" w:lineRule="exact"/>
        <w:jc w:val="both"/>
        <w:rPr>
          <w:rFonts w:ascii="Arial" w:eastAsia="Times" w:hAnsi="Arial" w:cs="Arial"/>
          <w:b/>
          <w:sz w:val="28"/>
          <w:szCs w:val="28"/>
          <w:lang w:eastAsia="de-DE"/>
        </w:rPr>
      </w:pPr>
      <w:r>
        <w:rPr>
          <w:rFonts w:ascii="Arial" w:eastAsia="Times" w:hAnsi="Arial" w:cs="Arial"/>
          <w:b/>
          <w:sz w:val="28"/>
          <w:szCs w:val="28"/>
          <w:lang w:eastAsia="de-DE"/>
        </w:rPr>
        <w:t xml:space="preserve">Fit durch den Arbeitstag dank des betrieblichen Gesundheitsmanagements von RhönSprudel </w:t>
      </w:r>
    </w:p>
    <w:p w:rsidR="00BC3253" w:rsidRDefault="00EB07AA" w:rsidP="00BC3253">
      <w:pPr>
        <w:spacing w:after="120" w:line="320" w:lineRule="exact"/>
        <w:jc w:val="both"/>
        <w:rPr>
          <w:rFonts w:ascii="Arial" w:eastAsia="Times" w:hAnsi="Arial" w:cs="Arial"/>
          <w:b/>
          <w:lang w:eastAsia="de-DE"/>
        </w:rPr>
      </w:pPr>
      <w:r>
        <w:rPr>
          <w:rFonts w:ascii="Arial" w:eastAsia="Times" w:hAnsi="Arial" w:cs="Arial"/>
          <w:b/>
          <w:lang w:eastAsia="de-DE"/>
        </w:rPr>
        <w:t xml:space="preserve">+++ </w:t>
      </w:r>
      <w:r w:rsidR="00360871">
        <w:rPr>
          <w:rFonts w:ascii="Arial" w:eastAsia="Times" w:hAnsi="Arial" w:cs="Arial"/>
          <w:b/>
          <w:lang w:eastAsia="de-DE"/>
        </w:rPr>
        <w:t>Unter dem Motto „</w:t>
      </w:r>
      <w:proofErr w:type="spellStart"/>
      <w:r w:rsidR="00360871">
        <w:rPr>
          <w:rFonts w:ascii="Arial" w:eastAsia="Times" w:hAnsi="Arial" w:cs="Arial"/>
          <w:b/>
          <w:lang w:eastAsia="de-DE"/>
        </w:rPr>
        <w:t>Rhönis</w:t>
      </w:r>
      <w:proofErr w:type="spellEnd"/>
      <w:r w:rsidR="00360871">
        <w:rPr>
          <w:rFonts w:ascii="Arial" w:eastAsia="Times" w:hAnsi="Arial" w:cs="Arial"/>
          <w:b/>
          <w:lang w:eastAsia="de-DE"/>
        </w:rPr>
        <w:t xml:space="preserve"> – fit &amp; spritzig“ fand im September 2016 der erste RhönSprudel Gesundheitstag für die Mitarbeiter</w:t>
      </w:r>
      <w:r w:rsidR="003F2EA8">
        <w:rPr>
          <w:rFonts w:ascii="Arial" w:eastAsia="Times" w:hAnsi="Arial" w:cs="Arial"/>
          <w:b/>
          <w:lang w:eastAsia="de-DE"/>
        </w:rPr>
        <w:t>innen</w:t>
      </w:r>
      <w:r w:rsidR="00360871">
        <w:rPr>
          <w:rFonts w:ascii="Arial" w:eastAsia="Times" w:hAnsi="Arial" w:cs="Arial"/>
          <w:b/>
          <w:lang w:eastAsia="de-DE"/>
        </w:rPr>
        <w:t xml:space="preserve"> </w:t>
      </w:r>
      <w:r w:rsidR="003339B0">
        <w:rPr>
          <w:rFonts w:ascii="Arial" w:eastAsia="Times" w:hAnsi="Arial" w:cs="Arial"/>
          <w:b/>
          <w:lang w:eastAsia="de-DE"/>
        </w:rPr>
        <w:t xml:space="preserve">und Mitarbeiter </w:t>
      </w:r>
      <w:r w:rsidR="00360871">
        <w:rPr>
          <w:rFonts w:ascii="Arial" w:eastAsia="Times" w:hAnsi="Arial" w:cs="Arial"/>
          <w:b/>
          <w:lang w:eastAsia="de-DE"/>
        </w:rPr>
        <w:t xml:space="preserve">des </w:t>
      </w:r>
      <w:proofErr w:type="spellStart"/>
      <w:r w:rsidR="00360871">
        <w:rPr>
          <w:rFonts w:ascii="Arial" w:eastAsia="Times" w:hAnsi="Arial" w:cs="Arial"/>
          <w:b/>
          <w:lang w:eastAsia="de-DE"/>
        </w:rPr>
        <w:t>MineralBrunnens</w:t>
      </w:r>
      <w:proofErr w:type="spellEnd"/>
      <w:r w:rsidR="00360871">
        <w:rPr>
          <w:rFonts w:ascii="Arial" w:eastAsia="Times" w:hAnsi="Arial" w:cs="Arial"/>
          <w:b/>
          <w:lang w:eastAsia="de-DE"/>
        </w:rPr>
        <w:t xml:space="preserve"> statt. </w:t>
      </w:r>
      <w:r w:rsidR="005629F4">
        <w:rPr>
          <w:rFonts w:ascii="Arial" w:eastAsia="Times" w:hAnsi="Arial" w:cs="Arial"/>
          <w:b/>
          <w:lang w:eastAsia="de-DE"/>
        </w:rPr>
        <w:t xml:space="preserve">+++ </w:t>
      </w:r>
      <w:r w:rsidR="002C7F1F">
        <w:rPr>
          <w:rFonts w:ascii="Arial" w:eastAsia="Times" w:hAnsi="Arial" w:cs="Arial"/>
          <w:b/>
          <w:lang w:eastAsia="de-DE"/>
        </w:rPr>
        <w:t>Ausgewählte</w:t>
      </w:r>
      <w:r w:rsidR="00360871">
        <w:rPr>
          <w:rFonts w:ascii="Arial" w:eastAsia="Times" w:hAnsi="Arial" w:cs="Arial"/>
          <w:b/>
          <w:lang w:eastAsia="de-DE"/>
        </w:rPr>
        <w:t xml:space="preserve"> Gesundheits</w:t>
      </w:r>
      <w:r w:rsidR="002C7F1F">
        <w:rPr>
          <w:rFonts w:ascii="Arial" w:eastAsia="Times" w:hAnsi="Arial" w:cs="Arial"/>
          <w:b/>
          <w:lang w:eastAsia="de-DE"/>
        </w:rPr>
        <w:t>programme</w:t>
      </w:r>
      <w:r w:rsidR="00360871">
        <w:rPr>
          <w:rFonts w:ascii="Arial" w:eastAsia="Times" w:hAnsi="Arial" w:cs="Arial"/>
          <w:b/>
          <w:lang w:eastAsia="de-DE"/>
        </w:rPr>
        <w:t xml:space="preserve"> </w:t>
      </w:r>
      <w:r w:rsidR="002C7F1F">
        <w:rPr>
          <w:rFonts w:ascii="Arial" w:eastAsia="Times" w:hAnsi="Arial" w:cs="Arial"/>
          <w:b/>
          <w:lang w:eastAsia="de-DE"/>
        </w:rPr>
        <w:t>motivieren zu einem fitte</w:t>
      </w:r>
      <w:r w:rsidR="009D75E1">
        <w:rPr>
          <w:rFonts w:ascii="Arial" w:eastAsia="Times" w:hAnsi="Arial" w:cs="Arial"/>
          <w:b/>
          <w:lang w:eastAsia="de-DE"/>
        </w:rPr>
        <w:t>n</w:t>
      </w:r>
      <w:r w:rsidR="002C7F1F">
        <w:rPr>
          <w:rFonts w:ascii="Arial" w:eastAsia="Times" w:hAnsi="Arial" w:cs="Arial"/>
          <w:b/>
          <w:lang w:eastAsia="de-DE"/>
        </w:rPr>
        <w:t xml:space="preserve"> und gesunden Lebensstil.</w:t>
      </w:r>
      <w:r w:rsidR="005629F4">
        <w:rPr>
          <w:rFonts w:ascii="Arial" w:eastAsia="Times" w:hAnsi="Arial" w:cs="Arial"/>
          <w:b/>
          <w:lang w:eastAsia="de-DE"/>
        </w:rPr>
        <w:t xml:space="preserve"> </w:t>
      </w:r>
    </w:p>
    <w:p w:rsidR="005629F4" w:rsidRDefault="00CD0DAE" w:rsidP="002C7F1F">
      <w:pPr>
        <w:spacing w:after="0" w:line="360" w:lineRule="exact"/>
        <w:jc w:val="both"/>
        <w:rPr>
          <w:rFonts w:ascii="Arial" w:eastAsia="Times" w:hAnsi="Arial" w:cs="Arial"/>
          <w:lang w:eastAsia="de-DE"/>
        </w:rPr>
      </w:pPr>
      <w:r w:rsidRPr="005C08EE">
        <w:rPr>
          <w:rFonts w:ascii="Arial" w:eastAsia="Times" w:hAnsi="Arial" w:cs="Arial"/>
          <w:b/>
          <w:lang w:eastAsia="de-DE"/>
        </w:rPr>
        <w:t>Ebersburg-</w:t>
      </w:r>
      <w:proofErr w:type="spellStart"/>
      <w:r w:rsidRPr="005C08EE">
        <w:rPr>
          <w:rFonts w:ascii="Arial" w:eastAsia="Times" w:hAnsi="Arial" w:cs="Arial"/>
          <w:b/>
          <w:lang w:eastAsia="de-DE"/>
        </w:rPr>
        <w:t>Weyhers</w:t>
      </w:r>
      <w:proofErr w:type="spellEnd"/>
      <w:r w:rsidR="00272D31" w:rsidRPr="005C08EE">
        <w:rPr>
          <w:rFonts w:ascii="Arial" w:eastAsia="Times" w:hAnsi="Arial" w:cs="Arial"/>
          <w:b/>
          <w:lang w:eastAsia="de-DE"/>
        </w:rPr>
        <w:t xml:space="preserve">, </w:t>
      </w:r>
      <w:r w:rsidR="006602F5">
        <w:rPr>
          <w:rFonts w:ascii="Arial" w:eastAsia="Times" w:hAnsi="Arial" w:cs="Arial"/>
          <w:b/>
          <w:lang w:eastAsia="de-DE"/>
        </w:rPr>
        <w:t>27</w:t>
      </w:r>
      <w:bookmarkStart w:id="0" w:name="_GoBack"/>
      <w:bookmarkEnd w:id="0"/>
      <w:r w:rsidR="008B01CF">
        <w:rPr>
          <w:rFonts w:ascii="Arial" w:eastAsia="Times" w:hAnsi="Arial" w:cs="Arial"/>
          <w:b/>
          <w:lang w:eastAsia="de-DE"/>
        </w:rPr>
        <w:t xml:space="preserve">. Oktober </w:t>
      </w:r>
      <w:r w:rsidR="00272D31" w:rsidRPr="005C08EE">
        <w:rPr>
          <w:rFonts w:ascii="Arial" w:eastAsia="Times" w:hAnsi="Arial" w:cs="Arial"/>
          <w:b/>
          <w:lang w:eastAsia="de-DE"/>
        </w:rPr>
        <w:t>201</w:t>
      </w:r>
      <w:r w:rsidR="005C08EE" w:rsidRPr="005C08EE">
        <w:rPr>
          <w:rFonts w:ascii="Arial" w:eastAsia="Times" w:hAnsi="Arial" w:cs="Arial"/>
          <w:b/>
          <w:lang w:eastAsia="de-DE"/>
        </w:rPr>
        <w:t>6</w:t>
      </w:r>
      <w:r w:rsidR="00C568AD" w:rsidRPr="005C08EE">
        <w:rPr>
          <w:rFonts w:ascii="Arial" w:eastAsia="Times" w:hAnsi="Arial" w:cs="Arial"/>
          <w:lang w:eastAsia="de-DE"/>
        </w:rPr>
        <w:t xml:space="preserve">. </w:t>
      </w:r>
      <w:r w:rsidR="002C7F1F" w:rsidRPr="002C7F1F">
        <w:rPr>
          <w:rFonts w:ascii="Arial" w:eastAsia="Times" w:hAnsi="Arial" w:cs="Arial"/>
          <w:lang w:eastAsia="de-DE"/>
        </w:rPr>
        <w:t xml:space="preserve">Immer mehr leisten und das in immer kürzerer Zeit. Engagiert, leistungsbereit und lernfähig bis ins hohe Alter </w:t>
      </w:r>
      <w:r w:rsidR="0014298A">
        <w:rPr>
          <w:rFonts w:ascii="Arial" w:eastAsia="Times" w:hAnsi="Arial" w:cs="Arial"/>
          <w:lang w:eastAsia="de-DE"/>
        </w:rPr>
        <w:t xml:space="preserve">– </w:t>
      </w:r>
      <w:r w:rsidR="002C7F1F" w:rsidRPr="002C7F1F">
        <w:rPr>
          <w:rFonts w:ascii="Arial" w:eastAsia="Times" w:hAnsi="Arial" w:cs="Arial"/>
          <w:lang w:eastAsia="de-DE"/>
        </w:rPr>
        <w:t xml:space="preserve"> beruflich genauso, wie privat. Das ist eine Herausforderung, mit der sich immer mehr Menschen konfrontiert sehen</w:t>
      </w:r>
      <w:r w:rsidR="002C7F1F">
        <w:rPr>
          <w:rFonts w:ascii="Arial" w:eastAsia="Times" w:hAnsi="Arial" w:cs="Arial"/>
          <w:lang w:eastAsia="de-DE"/>
        </w:rPr>
        <w:t xml:space="preserve">. Der </w:t>
      </w:r>
      <w:proofErr w:type="spellStart"/>
      <w:r w:rsidR="002C7F1F">
        <w:rPr>
          <w:rFonts w:ascii="Arial" w:eastAsia="Times" w:hAnsi="Arial" w:cs="Arial"/>
          <w:lang w:eastAsia="de-DE"/>
        </w:rPr>
        <w:t>MineralBrunnen</w:t>
      </w:r>
      <w:proofErr w:type="spellEnd"/>
      <w:r w:rsidR="002C7F1F">
        <w:rPr>
          <w:rFonts w:ascii="Arial" w:eastAsia="Times" w:hAnsi="Arial" w:cs="Arial"/>
          <w:lang w:eastAsia="de-DE"/>
        </w:rPr>
        <w:t xml:space="preserve"> RhönSprudel hat </w:t>
      </w:r>
      <w:r w:rsidR="0014298A">
        <w:rPr>
          <w:rFonts w:ascii="Arial" w:eastAsia="Times" w:hAnsi="Arial" w:cs="Arial"/>
          <w:lang w:eastAsia="de-DE"/>
        </w:rPr>
        <w:t>diese Entwicklung erkannt und unterstützt seine Mitarbeiter dabei, sich fit und gesund zu</w:t>
      </w:r>
      <w:r w:rsidR="00371E51">
        <w:rPr>
          <w:rFonts w:ascii="Arial" w:eastAsia="Times" w:hAnsi="Arial" w:cs="Arial"/>
          <w:lang w:eastAsia="de-DE"/>
        </w:rPr>
        <w:t xml:space="preserve"> halten. So hatten die Mitarbeiter während des ersten RhönSprudel Gesundheitstag</w:t>
      </w:r>
      <w:r w:rsidR="00EC1967">
        <w:rPr>
          <w:rFonts w:ascii="Arial" w:eastAsia="Times" w:hAnsi="Arial" w:cs="Arial"/>
          <w:lang w:eastAsia="de-DE"/>
        </w:rPr>
        <w:t>s</w:t>
      </w:r>
      <w:r w:rsidR="00371E51">
        <w:rPr>
          <w:rFonts w:ascii="Arial" w:eastAsia="Times" w:hAnsi="Arial" w:cs="Arial"/>
          <w:lang w:eastAsia="de-DE"/>
        </w:rPr>
        <w:t xml:space="preserve"> im September 2016 </w:t>
      </w:r>
      <w:r w:rsidR="00371E51" w:rsidRPr="00371E51">
        <w:rPr>
          <w:rFonts w:ascii="Arial" w:eastAsia="Times" w:hAnsi="Arial" w:cs="Arial"/>
          <w:lang w:eastAsia="de-DE"/>
        </w:rPr>
        <w:t xml:space="preserve">die Möglichkeit, sich über vielfältige Gesundheitsthemen zu informieren und sich hilfreiche Tipps für ihren Alltag </w:t>
      </w:r>
      <w:r w:rsidR="00371E51">
        <w:rPr>
          <w:rFonts w:ascii="Arial" w:eastAsia="Times" w:hAnsi="Arial" w:cs="Arial"/>
          <w:lang w:eastAsia="de-DE"/>
        </w:rPr>
        <w:t>geben zu lassen</w:t>
      </w:r>
      <w:r w:rsidR="00371E51" w:rsidRPr="00371E51">
        <w:rPr>
          <w:rFonts w:ascii="Arial" w:eastAsia="Times" w:hAnsi="Arial" w:cs="Arial"/>
          <w:lang w:eastAsia="de-DE"/>
        </w:rPr>
        <w:t>.</w:t>
      </w:r>
      <w:r w:rsidR="00371E51">
        <w:rPr>
          <w:rFonts w:ascii="Arial" w:eastAsia="Times" w:hAnsi="Arial" w:cs="Arial"/>
          <w:lang w:eastAsia="de-DE"/>
        </w:rPr>
        <w:t xml:space="preserve"> U</w:t>
      </w:r>
      <w:r w:rsidR="00371E51" w:rsidRPr="00371E51">
        <w:rPr>
          <w:rFonts w:ascii="Arial" w:eastAsia="Times" w:hAnsi="Arial" w:cs="Arial"/>
          <w:lang w:eastAsia="de-DE"/>
        </w:rPr>
        <w:t xml:space="preserve">nterstützt durch Berufsgenossenschaft, Betriebsärztin und </w:t>
      </w:r>
      <w:r w:rsidR="003339B0">
        <w:rPr>
          <w:rFonts w:ascii="Arial" w:eastAsia="Times" w:hAnsi="Arial" w:cs="Arial"/>
          <w:lang w:eastAsia="de-DE"/>
        </w:rPr>
        <w:t>d</w:t>
      </w:r>
      <w:r w:rsidR="00B51888">
        <w:rPr>
          <w:rFonts w:ascii="Arial" w:eastAsia="Times" w:hAnsi="Arial" w:cs="Arial"/>
          <w:lang w:eastAsia="de-DE"/>
        </w:rPr>
        <w:t>i</w:t>
      </w:r>
      <w:r w:rsidR="003339B0">
        <w:rPr>
          <w:rFonts w:ascii="Arial" w:eastAsia="Times" w:hAnsi="Arial" w:cs="Arial"/>
          <w:lang w:eastAsia="de-DE"/>
        </w:rPr>
        <w:t xml:space="preserve">e Krankenkasse </w:t>
      </w:r>
      <w:r w:rsidR="00371E51" w:rsidRPr="00371E51">
        <w:rPr>
          <w:rFonts w:ascii="Arial" w:eastAsia="Times" w:hAnsi="Arial" w:cs="Arial"/>
          <w:lang w:eastAsia="de-DE"/>
        </w:rPr>
        <w:t xml:space="preserve">AOK </w:t>
      </w:r>
      <w:r w:rsidR="00EC1967">
        <w:rPr>
          <w:rFonts w:ascii="Arial" w:eastAsia="Times" w:hAnsi="Arial" w:cs="Arial"/>
          <w:lang w:eastAsia="de-DE"/>
        </w:rPr>
        <w:t>testeten</w:t>
      </w:r>
      <w:r w:rsidR="00371E51" w:rsidRPr="00371E51">
        <w:rPr>
          <w:rFonts w:ascii="Arial" w:eastAsia="Times" w:hAnsi="Arial" w:cs="Arial"/>
          <w:lang w:eastAsia="de-DE"/>
        </w:rPr>
        <w:t xml:space="preserve"> die </w:t>
      </w:r>
      <w:r w:rsidR="00371E51">
        <w:rPr>
          <w:rFonts w:ascii="Arial" w:eastAsia="Times" w:hAnsi="Arial" w:cs="Arial"/>
          <w:lang w:eastAsia="de-DE"/>
        </w:rPr>
        <w:t>„</w:t>
      </w:r>
      <w:proofErr w:type="spellStart"/>
      <w:r w:rsidR="00371E51">
        <w:rPr>
          <w:rFonts w:ascii="Arial" w:eastAsia="Times" w:hAnsi="Arial" w:cs="Arial"/>
          <w:lang w:eastAsia="de-DE"/>
        </w:rPr>
        <w:t>Rhönis</w:t>
      </w:r>
      <w:proofErr w:type="spellEnd"/>
      <w:r w:rsidR="00371E51">
        <w:rPr>
          <w:rFonts w:ascii="Arial" w:eastAsia="Times" w:hAnsi="Arial" w:cs="Arial"/>
          <w:lang w:eastAsia="de-DE"/>
        </w:rPr>
        <w:t>“</w:t>
      </w:r>
      <w:r w:rsidR="003F2EA8">
        <w:rPr>
          <w:rFonts w:ascii="Arial" w:eastAsia="Times" w:hAnsi="Arial" w:cs="Arial"/>
          <w:lang w:eastAsia="de-DE"/>
        </w:rPr>
        <w:t xml:space="preserve"> – wie </w:t>
      </w:r>
      <w:r w:rsidR="00B51888">
        <w:rPr>
          <w:rFonts w:ascii="Arial" w:eastAsia="Times" w:hAnsi="Arial" w:cs="Arial"/>
          <w:lang w:eastAsia="de-DE"/>
        </w:rPr>
        <w:t xml:space="preserve">sich </w:t>
      </w:r>
      <w:r w:rsidR="003F2EA8">
        <w:rPr>
          <w:rFonts w:ascii="Arial" w:eastAsia="Times" w:hAnsi="Arial" w:cs="Arial"/>
          <w:lang w:eastAsia="de-DE"/>
        </w:rPr>
        <w:t>die RhönSprudel Mitarbeiter selbst nennen –</w:t>
      </w:r>
      <w:r w:rsidR="00371E51" w:rsidRPr="00371E51">
        <w:rPr>
          <w:rFonts w:ascii="Arial" w:eastAsia="Times" w:hAnsi="Arial" w:cs="Arial"/>
          <w:lang w:eastAsia="de-DE"/>
        </w:rPr>
        <w:t xml:space="preserve"> ihr Stresslevel am Stresspiloten, ihr Immunsystem am </w:t>
      </w:r>
      <w:proofErr w:type="spellStart"/>
      <w:r w:rsidR="00371E51" w:rsidRPr="00371E51">
        <w:rPr>
          <w:rFonts w:ascii="Arial" w:eastAsia="Times" w:hAnsi="Arial" w:cs="Arial"/>
          <w:lang w:eastAsia="de-DE"/>
        </w:rPr>
        <w:t>Biozoom</w:t>
      </w:r>
      <w:proofErr w:type="spellEnd"/>
      <w:r w:rsidR="00371E51" w:rsidRPr="00371E51">
        <w:rPr>
          <w:rFonts w:ascii="Arial" w:eastAsia="Times" w:hAnsi="Arial" w:cs="Arial"/>
          <w:lang w:eastAsia="de-DE"/>
        </w:rPr>
        <w:t xml:space="preserve"> Messgerät </w:t>
      </w:r>
      <w:r w:rsidR="00EC1967">
        <w:rPr>
          <w:rFonts w:ascii="Arial" w:eastAsia="Times" w:hAnsi="Arial" w:cs="Arial"/>
          <w:lang w:eastAsia="de-DE"/>
        </w:rPr>
        <w:t>und konnten einen Gesundheitscheck, bei dem</w:t>
      </w:r>
      <w:r w:rsidR="00371E51" w:rsidRPr="00371E51">
        <w:rPr>
          <w:rFonts w:ascii="Arial" w:eastAsia="Times" w:hAnsi="Arial" w:cs="Arial"/>
          <w:lang w:eastAsia="de-DE"/>
        </w:rPr>
        <w:t xml:space="preserve"> Blutdruck und Cholesterinspiegel</w:t>
      </w:r>
      <w:r w:rsidR="00EC1967">
        <w:rPr>
          <w:rFonts w:ascii="Arial" w:eastAsia="Times" w:hAnsi="Arial" w:cs="Arial"/>
          <w:lang w:eastAsia="de-DE"/>
        </w:rPr>
        <w:t xml:space="preserve"> überprüft wurden, </w:t>
      </w:r>
      <w:r w:rsidR="008065A6">
        <w:rPr>
          <w:rFonts w:ascii="Arial" w:eastAsia="Times" w:hAnsi="Arial" w:cs="Arial"/>
          <w:lang w:eastAsia="de-DE"/>
        </w:rPr>
        <w:t>vornehmen</w:t>
      </w:r>
      <w:r w:rsidR="00371E51" w:rsidRPr="00371E51">
        <w:rPr>
          <w:rFonts w:ascii="Arial" w:eastAsia="Times" w:hAnsi="Arial" w:cs="Arial"/>
          <w:lang w:eastAsia="de-DE"/>
        </w:rPr>
        <w:t xml:space="preserve">. </w:t>
      </w:r>
      <w:r w:rsidR="00EF177C">
        <w:rPr>
          <w:rFonts w:ascii="Arial" w:eastAsia="Times" w:hAnsi="Arial" w:cs="Arial"/>
          <w:lang w:eastAsia="de-DE"/>
        </w:rPr>
        <w:t xml:space="preserve">Darüber hinaus </w:t>
      </w:r>
      <w:r w:rsidR="00371E51" w:rsidRPr="00371E51">
        <w:rPr>
          <w:rFonts w:ascii="Arial" w:eastAsia="Times" w:hAnsi="Arial" w:cs="Arial"/>
          <w:lang w:eastAsia="de-DE"/>
        </w:rPr>
        <w:t>gab es entsprechende Ernährungs- und Getränketipps</w:t>
      </w:r>
      <w:r w:rsidR="009D75E1">
        <w:rPr>
          <w:rFonts w:ascii="Arial" w:eastAsia="Times" w:hAnsi="Arial" w:cs="Arial"/>
          <w:lang w:eastAsia="de-DE"/>
        </w:rPr>
        <w:t xml:space="preserve">, </w:t>
      </w:r>
      <w:r w:rsidR="00EF177C">
        <w:rPr>
          <w:rFonts w:ascii="Arial" w:eastAsia="Times" w:hAnsi="Arial" w:cs="Arial"/>
          <w:lang w:eastAsia="de-DE"/>
        </w:rPr>
        <w:t xml:space="preserve">die aufzeigen, </w:t>
      </w:r>
      <w:r w:rsidR="00371E51" w:rsidRPr="00371E51">
        <w:rPr>
          <w:rFonts w:ascii="Arial" w:eastAsia="Times" w:hAnsi="Arial" w:cs="Arial"/>
          <w:lang w:eastAsia="de-DE"/>
        </w:rPr>
        <w:t>wie sich die gemessenen Werte positiv beeinflussen lassen.</w:t>
      </w:r>
      <w:r w:rsidR="00371E51">
        <w:rPr>
          <w:rFonts w:ascii="Arial" w:eastAsia="Times" w:hAnsi="Arial" w:cs="Arial"/>
          <w:lang w:eastAsia="de-DE"/>
        </w:rPr>
        <w:t xml:space="preserve"> </w:t>
      </w:r>
      <w:r w:rsidR="00371E51" w:rsidRPr="00371E51">
        <w:rPr>
          <w:rFonts w:ascii="Arial" w:eastAsia="Times" w:hAnsi="Arial" w:cs="Arial"/>
          <w:lang w:eastAsia="de-DE"/>
        </w:rPr>
        <w:t xml:space="preserve">Rege Beteiligung fanden auch die angebotenen Schnupperkurse der AOK </w:t>
      </w:r>
      <w:r w:rsidR="00EC1967">
        <w:rPr>
          <w:rFonts w:ascii="Arial" w:eastAsia="Times" w:hAnsi="Arial" w:cs="Arial"/>
          <w:lang w:eastAsia="de-DE"/>
        </w:rPr>
        <w:t xml:space="preserve">zu den Themen Gesundheit und Bewegung </w:t>
      </w:r>
      <w:r w:rsidR="00371E51" w:rsidRPr="00371E51">
        <w:rPr>
          <w:rFonts w:ascii="Arial" w:eastAsia="Times" w:hAnsi="Arial" w:cs="Arial"/>
          <w:lang w:eastAsia="de-DE"/>
        </w:rPr>
        <w:t xml:space="preserve">sowie die E-Bike Aktion des </w:t>
      </w:r>
      <w:r w:rsidR="00EF177C">
        <w:rPr>
          <w:rFonts w:ascii="Arial" w:eastAsia="Times" w:hAnsi="Arial" w:cs="Arial"/>
          <w:lang w:eastAsia="de-DE"/>
        </w:rPr>
        <w:t>„</w:t>
      </w:r>
      <w:r w:rsidR="00371E51" w:rsidRPr="00371E51">
        <w:rPr>
          <w:rFonts w:ascii="Arial" w:eastAsia="Times" w:hAnsi="Arial" w:cs="Arial"/>
          <w:lang w:eastAsia="de-DE"/>
        </w:rPr>
        <w:t xml:space="preserve">A7 </w:t>
      </w:r>
      <w:proofErr w:type="spellStart"/>
      <w:r w:rsidR="00371E51" w:rsidRPr="00371E51">
        <w:rPr>
          <w:rFonts w:ascii="Arial" w:eastAsia="Times" w:hAnsi="Arial" w:cs="Arial"/>
          <w:lang w:eastAsia="de-DE"/>
        </w:rPr>
        <w:t>Bikestores</w:t>
      </w:r>
      <w:proofErr w:type="spellEnd"/>
      <w:r w:rsidR="00EF177C">
        <w:rPr>
          <w:rFonts w:ascii="Arial" w:eastAsia="Times" w:hAnsi="Arial" w:cs="Arial"/>
          <w:lang w:eastAsia="de-DE"/>
        </w:rPr>
        <w:t>“</w:t>
      </w:r>
      <w:r w:rsidR="00371E51" w:rsidRPr="00371E51">
        <w:rPr>
          <w:rFonts w:ascii="Arial" w:eastAsia="Times" w:hAnsi="Arial" w:cs="Arial"/>
          <w:lang w:eastAsia="de-DE"/>
        </w:rPr>
        <w:t xml:space="preserve">, bei der die verschiedenen E-Bike Modelle </w:t>
      </w:r>
      <w:r w:rsidR="003339B0">
        <w:rPr>
          <w:rFonts w:ascii="Arial" w:eastAsia="Times" w:hAnsi="Arial" w:cs="Arial"/>
          <w:lang w:eastAsia="de-DE"/>
        </w:rPr>
        <w:t xml:space="preserve">im Rahmen der Dienstfahrrad-Aktion </w:t>
      </w:r>
      <w:r w:rsidR="00371E51" w:rsidRPr="00371E51">
        <w:rPr>
          <w:rFonts w:ascii="Arial" w:eastAsia="Times" w:hAnsi="Arial" w:cs="Arial"/>
          <w:lang w:eastAsia="de-DE"/>
        </w:rPr>
        <w:t>Probe gefahren werden konnten.</w:t>
      </w:r>
      <w:r w:rsidR="00EC1967">
        <w:rPr>
          <w:rFonts w:ascii="Arial" w:eastAsia="Times" w:hAnsi="Arial" w:cs="Arial"/>
          <w:lang w:eastAsia="de-DE"/>
        </w:rPr>
        <w:t xml:space="preserve"> Am Ende eines </w:t>
      </w:r>
      <w:r w:rsidR="00EC1967" w:rsidRPr="00EC1967">
        <w:rPr>
          <w:rFonts w:ascii="Arial" w:eastAsia="Times" w:hAnsi="Arial" w:cs="Arial"/>
          <w:lang w:eastAsia="de-DE"/>
        </w:rPr>
        <w:t xml:space="preserve">gelungenen Tages stand </w:t>
      </w:r>
      <w:r w:rsidR="00EC1967">
        <w:rPr>
          <w:rFonts w:ascii="Arial" w:eastAsia="Times" w:hAnsi="Arial" w:cs="Arial"/>
          <w:lang w:eastAsia="de-DE"/>
        </w:rPr>
        <w:t>für alle Beteiligten schnell fest, dass sich d</w:t>
      </w:r>
      <w:r w:rsidR="00EC1967" w:rsidRPr="00EC1967">
        <w:rPr>
          <w:rFonts w:ascii="Arial" w:eastAsia="Times" w:hAnsi="Arial" w:cs="Arial"/>
          <w:lang w:eastAsia="de-DE"/>
        </w:rPr>
        <w:t xml:space="preserve">er </w:t>
      </w:r>
      <w:r w:rsidR="00EF177C">
        <w:rPr>
          <w:rFonts w:ascii="Arial" w:eastAsia="Times" w:hAnsi="Arial" w:cs="Arial"/>
          <w:lang w:eastAsia="de-DE"/>
        </w:rPr>
        <w:t xml:space="preserve">gezielte Blick auf die eigene Gesundheit </w:t>
      </w:r>
      <w:r w:rsidR="00EC1967" w:rsidRPr="00EC1967">
        <w:rPr>
          <w:rFonts w:ascii="Arial" w:eastAsia="Times" w:hAnsi="Arial" w:cs="Arial"/>
          <w:lang w:eastAsia="de-DE"/>
        </w:rPr>
        <w:t xml:space="preserve">gelohnt </w:t>
      </w:r>
      <w:r w:rsidR="00EC1967">
        <w:rPr>
          <w:rFonts w:ascii="Arial" w:eastAsia="Times" w:hAnsi="Arial" w:cs="Arial"/>
          <w:lang w:eastAsia="de-DE"/>
        </w:rPr>
        <w:t xml:space="preserve">hat </w:t>
      </w:r>
      <w:r w:rsidR="00EC1967" w:rsidRPr="00EC1967">
        <w:rPr>
          <w:rFonts w:ascii="Arial" w:eastAsia="Times" w:hAnsi="Arial" w:cs="Arial"/>
          <w:lang w:eastAsia="de-DE"/>
        </w:rPr>
        <w:t>und es im nächsten Jahr eine Wiederholung geben</w:t>
      </w:r>
      <w:r w:rsidR="00EC1967">
        <w:rPr>
          <w:rFonts w:ascii="Arial" w:eastAsia="Times" w:hAnsi="Arial" w:cs="Arial"/>
          <w:lang w:eastAsia="de-DE"/>
        </w:rPr>
        <w:t xml:space="preserve"> wird.</w:t>
      </w:r>
    </w:p>
    <w:p w:rsidR="00EC1967" w:rsidRDefault="00EC1967" w:rsidP="002C7F1F">
      <w:pPr>
        <w:spacing w:after="0" w:line="360" w:lineRule="exact"/>
        <w:jc w:val="both"/>
        <w:rPr>
          <w:rFonts w:ascii="Arial" w:eastAsia="Times" w:hAnsi="Arial" w:cs="Arial"/>
          <w:lang w:eastAsia="de-DE"/>
        </w:rPr>
      </w:pPr>
    </w:p>
    <w:p w:rsidR="00EC1967" w:rsidRPr="00EC1967" w:rsidRDefault="00EC1967" w:rsidP="002C7F1F">
      <w:pPr>
        <w:spacing w:after="0" w:line="360" w:lineRule="exact"/>
        <w:jc w:val="both"/>
        <w:rPr>
          <w:rFonts w:ascii="Arial" w:eastAsia="Times" w:hAnsi="Arial" w:cs="Arial"/>
          <w:b/>
          <w:lang w:eastAsia="de-DE"/>
        </w:rPr>
      </w:pPr>
      <w:r w:rsidRPr="00EC1967">
        <w:rPr>
          <w:rFonts w:ascii="Arial" w:eastAsia="Times" w:hAnsi="Arial" w:cs="Arial"/>
          <w:b/>
          <w:lang w:eastAsia="de-DE"/>
        </w:rPr>
        <w:t>Das RhönSprudel Gesundheitsmanagement</w:t>
      </w:r>
    </w:p>
    <w:p w:rsidR="002C7F1F" w:rsidRDefault="00EC1967" w:rsidP="001428E1">
      <w:pPr>
        <w:spacing w:after="0" w:line="360" w:lineRule="exact"/>
        <w:jc w:val="both"/>
        <w:rPr>
          <w:rFonts w:ascii="Arial" w:eastAsia="Times" w:hAnsi="Arial" w:cs="Arial"/>
          <w:lang w:eastAsia="de-DE"/>
        </w:rPr>
      </w:pPr>
      <w:r>
        <w:rPr>
          <w:rFonts w:ascii="Arial" w:eastAsia="Times" w:hAnsi="Arial" w:cs="Arial"/>
          <w:lang w:eastAsia="de-DE"/>
        </w:rPr>
        <w:t>Der Gesundheitstag war ein weiterer Meilenstein im</w:t>
      </w:r>
      <w:r w:rsidR="008065A6">
        <w:rPr>
          <w:rFonts w:ascii="Arial" w:eastAsia="Times" w:hAnsi="Arial" w:cs="Arial"/>
          <w:lang w:eastAsia="de-DE"/>
        </w:rPr>
        <w:t xml:space="preserve"> Rahmen des</w:t>
      </w:r>
      <w:r>
        <w:rPr>
          <w:rFonts w:ascii="Arial" w:eastAsia="Times" w:hAnsi="Arial" w:cs="Arial"/>
          <w:lang w:eastAsia="de-DE"/>
        </w:rPr>
        <w:t xml:space="preserve"> betrieblichen Gesundheitsmanagement</w:t>
      </w:r>
      <w:r w:rsidR="008065A6">
        <w:rPr>
          <w:rFonts w:ascii="Arial" w:eastAsia="Times" w:hAnsi="Arial" w:cs="Arial"/>
          <w:lang w:eastAsia="de-DE"/>
        </w:rPr>
        <w:t>s</w:t>
      </w:r>
      <w:r>
        <w:rPr>
          <w:rFonts w:ascii="Arial" w:eastAsia="Times" w:hAnsi="Arial" w:cs="Arial"/>
          <w:lang w:eastAsia="de-DE"/>
        </w:rPr>
        <w:t xml:space="preserve"> von RhönSprudel. Bereits im August 2013 </w:t>
      </w:r>
      <w:r w:rsidR="001428E1">
        <w:rPr>
          <w:rFonts w:ascii="Arial" w:eastAsia="Times" w:hAnsi="Arial" w:cs="Arial"/>
          <w:lang w:eastAsia="de-DE"/>
        </w:rPr>
        <w:t>führte</w:t>
      </w:r>
      <w:r>
        <w:rPr>
          <w:rFonts w:ascii="Arial" w:eastAsia="Times" w:hAnsi="Arial" w:cs="Arial"/>
          <w:lang w:eastAsia="de-DE"/>
        </w:rPr>
        <w:t xml:space="preserve"> der Mineral</w:t>
      </w:r>
      <w:r w:rsidR="00EF177C">
        <w:rPr>
          <w:rFonts w:ascii="Arial" w:eastAsia="Times" w:hAnsi="Arial" w:cs="Arial"/>
          <w:lang w:eastAsia="de-DE"/>
        </w:rPr>
        <w:t>b</w:t>
      </w:r>
      <w:r>
        <w:rPr>
          <w:rFonts w:ascii="Arial" w:eastAsia="Times" w:hAnsi="Arial" w:cs="Arial"/>
          <w:lang w:eastAsia="de-DE"/>
        </w:rPr>
        <w:t xml:space="preserve">runnen aus </w:t>
      </w:r>
      <w:r w:rsidR="00EF177C">
        <w:rPr>
          <w:rFonts w:ascii="Arial" w:eastAsia="Times" w:hAnsi="Arial" w:cs="Arial"/>
          <w:lang w:eastAsia="de-DE"/>
        </w:rPr>
        <w:t xml:space="preserve">dem Biosphärenreservat Rhön </w:t>
      </w:r>
      <w:r w:rsidR="001428E1">
        <w:rPr>
          <w:rFonts w:ascii="Arial" w:eastAsia="Times" w:hAnsi="Arial" w:cs="Arial"/>
          <w:lang w:eastAsia="de-DE"/>
        </w:rPr>
        <w:t xml:space="preserve">ein </w:t>
      </w:r>
      <w:r w:rsidR="008065A6">
        <w:rPr>
          <w:rFonts w:ascii="Arial" w:eastAsia="Times" w:hAnsi="Arial" w:cs="Arial"/>
          <w:lang w:eastAsia="de-DE"/>
        </w:rPr>
        <w:t xml:space="preserve">Programm zur Stärkung der persönlichen Energieressourcen </w:t>
      </w:r>
      <w:r w:rsidR="009D75E1">
        <w:rPr>
          <w:rFonts w:ascii="Arial" w:eastAsia="Times" w:hAnsi="Arial" w:cs="Arial"/>
          <w:lang w:eastAsia="de-DE"/>
        </w:rPr>
        <w:t>ein. Ziel war es</w:t>
      </w:r>
      <w:r w:rsidR="001428E1">
        <w:rPr>
          <w:rFonts w:ascii="Arial" w:eastAsia="Times" w:hAnsi="Arial" w:cs="Arial"/>
          <w:lang w:eastAsia="de-DE"/>
        </w:rPr>
        <w:t xml:space="preserve">, </w:t>
      </w:r>
      <w:r w:rsidR="001428E1" w:rsidRPr="001428E1">
        <w:rPr>
          <w:rFonts w:ascii="Arial" w:eastAsia="Times" w:hAnsi="Arial" w:cs="Arial"/>
          <w:lang w:eastAsia="de-DE"/>
        </w:rPr>
        <w:t xml:space="preserve">die Gesundheit und Zufriedenheit am Arbeitsplatz zu erhalten bzw. zu verbessern sowie ein offenes </w:t>
      </w:r>
      <w:r w:rsidR="001428E1" w:rsidRPr="001428E1">
        <w:rPr>
          <w:rFonts w:ascii="Arial" w:eastAsia="Times" w:hAnsi="Arial" w:cs="Arial"/>
          <w:lang w:eastAsia="de-DE"/>
        </w:rPr>
        <w:lastRenderedPageBreak/>
        <w:t>und vertrauensvolles Betriebsklima zu schaffen.</w:t>
      </w:r>
      <w:r w:rsidR="001428E1">
        <w:rPr>
          <w:rFonts w:ascii="Arial" w:eastAsia="Times" w:hAnsi="Arial" w:cs="Arial"/>
          <w:lang w:eastAsia="de-DE"/>
        </w:rPr>
        <w:t xml:space="preserve"> </w:t>
      </w:r>
      <w:r w:rsidR="001428E1" w:rsidRPr="001428E1">
        <w:rPr>
          <w:rFonts w:ascii="Arial" w:eastAsia="Times" w:hAnsi="Arial" w:cs="Arial"/>
          <w:lang w:eastAsia="de-DE"/>
        </w:rPr>
        <w:t xml:space="preserve">Seitdem </w:t>
      </w:r>
      <w:r w:rsidR="001428E1">
        <w:rPr>
          <w:rFonts w:ascii="Arial" w:eastAsia="Times" w:hAnsi="Arial" w:cs="Arial"/>
          <w:lang w:eastAsia="de-DE"/>
        </w:rPr>
        <w:t>wurde viel bewegt</w:t>
      </w:r>
      <w:r w:rsidR="001428E1" w:rsidRPr="001428E1">
        <w:rPr>
          <w:rFonts w:ascii="Arial" w:eastAsia="Times" w:hAnsi="Arial" w:cs="Arial"/>
          <w:lang w:eastAsia="de-DE"/>
        </w:rPr>
        <w:t xml:space="preserve">: Von Verbesserungen der Räumlichkeiten </w:t>
      </w:r>
      <w:r w:rsidR="003339B0">
        <w:rPr>
          <w:rFonts w:ascii="Arial" w:eastAsia="Times" w:hAnsi="Arial" w:cs="Arial"/>
          <w:lang w:eastAsia="de-DE"/>
        </w:rPr>
        <w:t>über die</w:t>
      </w:r>
      <w:r w:rsidR="008065A6">
        <w:rPr>
          <w:rFonts w:ascii="Arial" w:eastAsia="Times" w:hAnsi="Arial" w:cs="Arial"/>
          <w:lang w:eastAsia="de-DE"/>
        </w:rPr>
        <w:t xml:space="preserve"> individuelle</w:t>
      </w:r>
      <w:r w:rsidR="003339B0">
        <w:rPr>
          <w:rFonts w:ascii="Arial" w:eastAsia="Times" w:hAnsi="Arial" w:cs="Arial"/>
          <w:lang w:eastAsia="de-DE"/>
        </w:rPr>
        <w:t xml:space="preserve"> Gestaltung</w:t>
      </w:r>
      <w:r w:rsidR="003F2EA8">
        <w:rPr>
          <w:rFonts w:ascii="Arial" w:eastAsia="Times" w:hAnsi="Arial" w:cs="Arial"/>
          <w:lang w:eastAsia="de-DE"/>
        </w:rPr>
        <w:t xml:space="preserve"> und Ausstattung</w:t>
      </w:r>
      <w:r w:rsidR="003339B0">
        <w:rPr>
          <w:rFonts w:ascii="Arial" w:eastAsia="Times" w:hAnsi="Arial" w:cs="Arial"/>
          <w:lang w:eastAsia="de-DE"/>
        </w:rPr>
        <w:t xml:space="preserve"> der</w:t>
      </w:r>
      <w:r w:rsidR="008065A6">
        <w:rPr>
          <w:rFonts w:ascii="Arial" w:eastAsia="Times" w:hAnsi="Arial" w:cs="Arial"/>
          <w:lang w:eastAsia="de-DE"/>
        </w:rPr>
        <w:t xml:space="preserve"> </w:t>
      </w:r>
      <w:r w:rsidR="001428E1" w:rsidRPr="001428E1">
        <w:rPr>
          <w:rFonts w:ascii="Arial" w:eastAsia="Times" w:hAnsi="Arial" w:cs="Arial"/>
          <w:lang w:eastAsia="de-DE"/>
        </w:rPr>
        <w:t>Arbeitsplätze bis hin zum professionellen Führungskräftecoaching konnte einiges erreicht werden.</w:t>
      </w:r>
      <w:r w:rsidR="001428E1">
        <w:rPr>
          <w:rFonts w:ascii="Arial" w:eastAsia="Times" w:hAnsi="Arial" w:cs="Arial"/>
          <w:lang w:eastAsia="de-DE"/>
        </w:rPr>
        <w:t xml:space="preserve"> </w:t>
      </w:r>
      <w:r w:rsidR="004E6882">
        <w:rPr>
          <w:rFonts w:ascii="Arial" w:eastAsia="Times" w:hAnsi="Arial" w:cs="Arial"/>
          <w:lang w:eastAsia="de-DE"/>
        </w:rPr>
        <w:t xml:space="preserve">Entsprechend zufrieden zeigt sich der geschäftsführende Gesellschafter Christian Schindel nach drei Jahren betrieblichem Gesundheitsmanagement: </w:t>
      </w:r>
      <w:r w:rsidR="004E6882" w:rsidRPr="004E6882">
        <w:rPr>
          <w:rFonts w:ascii="Arial" w:eastAsia="Times" w:hAnsi="Arial" w:cs="Arial"/>
          <w:lang w:eastAsia="de-DE"/>
        </w:rPr>
        <w:t>„Natürlich können wir in drei Jahren nicht alle Anliegen unserer Mitarbeiter umsetzen, wir schaffen es aber</w:t>
      </w:r>
      <w:r w:rsidR="005E7FD1">
        <w:rPr>
          <w:rFonts w:ascii="Arial" w:eastAsia="Times" w:hAnsi="Arial" w:cs="Arial"/>
          <w:lang w:eastAsia="de-DE"/>
        </w:rPr>
        <w:t>,</w:t>
      </w:r>
      <w:r w:rsidR="004E6882" w:rsidRPr="004E6882">
        <w:rPr>
          <w:rFonts w:ascii="Arial" w:eastAsia="Times" w:hAnsi="Arial" w:cs="Arial"/>
          <w:lang w:eastAsia="de-DE"/>
        </w:rPr>
        <w:t xml:space="preserve"> ein offenes Ohr für ihre Themen und ihre </w:t>
      </w:r>
      <w:r w:rsidR="005E7FD1">
        <w:rPr>
          <w:rFonts w:ascii="Arial" w:eastAsia="Times" w:hAnsi="Arial" w:cs="Arial"/>
          <w:lang w:eastAsia="de-DE"/>
        </w:rPr>
        <w:t>Bedürfnisse</w:t>
      </w:r>
      <w:r w:rsidR="004E6882" w:rsidRPr="004E6882">
        <w:rPr>
          <w:rFonts w:ascii="Arial" w:eastAsia="Times" w:hAnsi="Arial" w:cs="Arial"/>
          <w:lang w:eastAsia="de-DE"/>
        </w:rPr>
        <w:t xml:space="preserve"> zu haben und </w:t>
      </w:r>
      <w:r w:rsidR="00EF177C">
        <w:rPr>
          <w:rFonts w:ascii="Arial" w:eastAsia="Times" w:hAnsi="Arial" w:cs="Arial"/>
          <w:lang w:eastAsia="de-DE"/>
        </w:rPr>
        <w:t xml:space="preserve">uns so </w:t>
      </w:r>
      <w:r w:rsidR="004E6882" w:rsidRPr="004E6882">
        <w:rPr>
          <w:rFonts w:ascii="Arial" w:eastAsia="Times" w:hAnsi="Arial" w:cs="Arial"/>
          <w:lang w:eastAsia="de-DE"/>
        </w:rPr>
        <w:t xml:space="preserve">kontinuierlich zu verbessern. </w:t>
      </w:r>
      <w:r w:rsidR="00EF177C">
        <w:rPr>
          <w:rFonts w:ascii="Arial" w:eastAsia="Times" w:hAnsi="Arial" w:cs="Arial"/>
          <w:lang w:eastAsia="de-DE"/>
        </w:rPr>
        <w:t>M</w:t>
      </w:r>
      <w:r w:rsidR="008065A6">
        <w:rPr>
          <w:rFonts w:ascii="Arial" w:eastAsia="Times" w:hAnsi="Arial" w:cs="Arial"/>
          <w:lang w:eastAsia="de-DE"/>
        </w:rPr>
        <w:t xml:space="preserve">it unserem Gesundheitstag </w:t>
      </w:r>
      <w:r w:rsidR="00EF177C">
        <w:rPr>
          <w:rFonts w:ascii="Arial" w:eastAsia="Times" w:hAnsi="Arial" w:cs="Arial"/>
          <w:lang w:eastAsia="de-DE"/>
        </w:rPr>
        <w:t xml:space="preserve">haben wir ein </w:t>
      </w:r>
      <w:r w:rsidR="008065A6">
        <w:rPr>
          <w:rFonts w:ascii="Arial" w:eastAsia="Times" w:hAnsi="Arial" w:cs="Arial"/>
          <w:lang w:eastAsia="de-DE"/>
        </w:rPr>
        <w:t>zusätzlich</w:t>
      </w:r>
      <w:r w:rsidR="00EF177C">
        <w:rPr>
          <w:rFonts w:ascii="Arial" w:eastAsia="Times" w:hAnsi="Arial" w:cs="Arial"/>
          <w:lang w:eastAsia="de-DE"/>
        </w:rPr>
        <w:t>es,</w:t>
      </w:r>
      <w:r w:rsidR="004E6882" w:rsidRPr="004E6882">
        <w:rPr>
          <w:rFonts w:ascii="Arial" w:eastAsia="Times" w:hAnsi="Arial" w:cs="Arial"/>
          <w:lang w:eastAsia="de-DE"/>
        </w:rPr>
        <w:t xml:space="preserve"> neues Element in der Unternehmenskultur geschaffen</w:t>
      </w:r>
      <w:r w:rsidR="004E6882">
        <w:rPr>
          <w:rFonts w:ascii="Arial" w:eastAsia="Times" w:hAnsi="Arial" w:cs="Arial"/>
          <w:lang w:eastAsia="de-DE"/>
        </w:rPr>
        <w:t>.</w:t>
      </w:r>
      <w:r w:rsidR="004E6882" w:rsidRPr="004E6882">
        <w:rPr>
          <w:rFonts w:ascii="Arial" w:eastAsia="Times" w:hAnsi="Arial" w:cs="Arial"/>
          <w:lang w:eastAsia="de-DE"/>
        </w:rPr>
        <w:t>“</w:t>
      </w:r>
    </w:p>
    <w:p w:rsidR="00413F71" w:rsidRPr="00EC1967" w:rsidRDefault="00413F71" w:rsidP="001428E1">
      <w:pPr>
        <w:spacing w:after="0" w:line="360" w:lineRule="exact"/>
        <w:jc w:val="both"/>
        <w:rPr>
          <w:rFonts w:ascii="Arial" w:eastAsia="Times" w:hAnsi="Arial" w:cs="Arial"/>
          <w:lang w:eastAsia="de-DE"/>
        </w:rPr>
      </w:pPr>
    </w:p>
    <w:p w:rsidR="002C7F1F" w:rsidRDefault="002C7F1F" w:rsidP="002C7F1F">
      <w:pPr>
        <w:spacing w:after="0" w:line="360" w:lineRule="exact"/>
        <w:jc w:val="both"/>
        <w:rPr>
          <w:rFonts w:ascii="Arial" w:eastAsia="Times" w:hAnsi="Arial" w:cs="Arial"/>
          <w:lang w:eastAsia="de-DE"/>
        </w:rPr>
      </w:pPr>
    </w:p>
    <w:p w:rsidR="005C08EE" w:rsidRDefault="005C08EE" w:rsidP="005C08EE">
      <w:pPr>
        <w:spacing w:after="120"/>
        <w:jc w:val="both"/>
        <w:rPr>
          <w:rFonts w:ascii="Arial" w:eastAsia="Times" w:hAnsi="Arial" w:cs="Arial"/>
          <w:b/>
          <w:sz w:val="16"/>
          <w:szCs w:val="20"/>
          <w:u w:val="single"/>
          <w:lang w:eastAsia="de-DE"/>
        </w:rPr>
      </w:pPr>
      <w:r>
        <w:rPr>
          <w:rFonts w:ascii="Arial" w:eastAsia="Times" w:hAnsi="Arial" w:cs="Arial"/>
          <w:b/>
          <w:sz w:val="16"/>
          <w:szCs w:val="20"/>
          <w:u w:val="single"/>
          <w:lang w:eastAsia="de-DE"/>
        </w:rPr>
        <w:t>Über RhönSprudel:</w:t>
      </w:r>
    </w:p>
    <w:p w:rsidR="005C08EE" w:rsidRDefault="005C08EE" w:rsidP="005C08EE">
      <w:pPr>
        <w:spacing w:after="120"/>
        <w:jc w:val="both"/>
        <w:rPr>
          <w:rFonts w:ascii="Arial" w:eastAsia="Times" w:hAnsi="Arial" w:cs="Arial"/>
          <w:sz w:val="16"/>
          <w:szCs w:val="20"/>
          <w:lang w:eastAsia="de-DE"/>
        </w:rPr>
      </w:pPr>
      <w:r>
        <w:rPr>
          <w:rFonts w:ascii="Arial" w:eastAsia="Times" w:hAnsi="Arial" w:cs="Arial"/>
          <w:sz w:val="16"/>
          <w:szCs w:val="20"/>
          <w:lang w:eastAsia="de-DE"/>
        </w:rPr>
        <w:t xml:space="preserve">Bereits 1781 wurden die Quellen </w:t>
      </w:r>
      <w:proofErr w:type="gramStart"/>
      <w:r>
        <w:rPr>
          <w:rFonts w:ascii="Arial" w:eastAsia="Times" w:hAnsi="Arial" w:cs="Arial"/>
          <w:sz w:val="16"/>
          <w:szCs w:val="20"/>
          <w:lang w:eastAsia="de-DE"/>
        </w:rPr>
        <w:t xml:space="preserve">des </w:t>
      </w:r>
      <w:proofErr w:type="spellStart"/>
      <w:r>
        <w:rPr>
          <w:rFonts w:ascii="Arial" w:eastAsia="Times" w:hAnsi="Arial" w:cs="Arial"/>
          <w:sz w:val="16"/>
          <w:szCs w:val="20"/>
          <w:lang w:eastAsia="de-DE"/>
        </w:rPr>
        <w:t>MineralBrunnen</w:t>
      </w:r>
      <w:proofErr w:type="spellEnd"/>
      <w:proofErr w:type="gramEnd"/>
      <w:r>
        <w:rPr>
          <w:rFonts w:ascii="Arial" w:eastAsia="Times" w:hAnsi="Arial" w:cs="Arial"/>
          <w:sz w:val="16"/>
          <w:szCs w:val="20"/>
          <w:lang w:eastAsia="de-DE"/>
        </w:rPr>
        <w:t xml:space="preserve"> RhönSprudel erschlossen, seit 1911 ist der Brunnenbetrieb im Besitz der Familie Schindel. Die RhönSprudel G</w:t>
      </w:r>
      <w:r w:rsidR="00972BAA">
        <w:rPr>
          <w:rFonts w:ascii="Arial" w:eastAsia="Times" w:hAnsi="Arial" w:cs="Arial"/>
          <w:sz w:val="16"/>
          <w:szCs w:val="20"/>
          <w:lang w:eastAsia="de-DE"/>
        </w:rPr>
        <w:t>ruppe gehört heute zu den Top 10</w:t>
      </w:r>
      <w:r>
        <w:rPr>
          <w:rFonts w:ascii="Arial" w:eastAsia="Times" w:hAnsi="Arial" w:cs="Arial"/>
          <w:sz w:val="16"/>
          <w:szCs w:val="20"/>
          <w:lang w:eastAsia="de-DE"/>
        </w:rPr>
        <w:t xml:space="preserve"> der </w:t>
      </w:r>
      <w:r w:rsidR="00972BAA">
        <w:rPr>
          <w:rFonts w:ascii="Arial" w:eastAsia="Times" w:hAnsi="Arial" w:cs="Arial"/>
          <w:sz w:val="16"/>
          <w:szCs w:val="20"/>
          <w:lang w:eastAsia="de-DE"/>
        </w:rPr>
        <w:t>deutschen Markenbrunnen</w:t>
      </w:r>
      <w:r>
        <w:rPr>
          <w:rFonts w:ascii="Arial" w:eastAsia="Times" w:hAnsi="Arial" w:cs="Arial"/>
          <w:sz w:val="16"/>
          <w:szCs w:val="20"/>
          <w:lang w:eastAsia="de-DE"/>
        </w:rPr>
        <w:t>. Diese Position unterstreicht die Qualität der Produkte, belohnt das weitsichtige Management sowie den Mut zu Innovation und Expansion. Der Erfolg ist ein ständiger Ansporn zur Verantwortung gegenüber Umwelt, Produktqualität, Kunden und Mitarbeitern.</w:t>
      </w:r>
    </w:p>
    <w:p w:rsidR="005C08EE" w:rsidRDefault="005C08EE" w:rsidP="005C08EE">
      <w:pPr>
        <w:spacing w:after="0" w:line="360" w:lineRule="auto"/>
        <w:jc w:val="both"/>
        <w:rPr>
          <w:rFonts w:ascii="Arial" w:eastAsia="Calibri" w:hAnsi="Arial" w:cs="Arial"/>
          <w:sz w:val="24"/>
          <w:szCs w:val="24"/>
        </w:rPr>
      </w:pPr>
    </w:p>
    <w:p w:rsidR="00F45151" w:rsidRDefault="00F45151" w:rsidP="005C08EE">
      <w:pPr>
        <w:spacing w:after="0" w:line="360" w:lineRule="auto"/>
        <w:rPr>
          <w:rFonts w:ascii="Arial" w:eastAsia="Calibri" w:hAnsi="Arial" w:cs="Arial"/>
          <w:b/>
          <w:sz w:val="16"/>
          <w:szCs w:val="16"/>
        </w:rPr>
      </w:pPr>
    </w:p>
    <w:p w:rsidR="00F45151" w:rsidRDefault="00F45151" w:rsidP="005C08EE">
      <w:pPr>
        <w:spacing w:after="0" w:line="360" w:lineRule="auto"/>
        <w:rPr>
          <w:rFonts w:ascii="Arial" w:eastAsia="Calibri" w:hAnsi="Arial" w:cs="Arial"/>
          <w:b/>
          <w:sz w:val="16"/>
          <w:szCs w:val="16"/>
        </w:rPr>
      </w:pPr>
    </w:p>
    <w:p w:rsidR="005C08EE" w:rsidRDefault="005C08EE" w:rsidP="005C08EE">
      <w:pPr>
        <w:spacing w:after="0" w:line="360" w:lineRule="auto"/>
        <w:rPr>
          <w:rFonts w:ascii="Arial" w:eastAsia="Calibri" w:hAnsi="Arial" w:cs="Arial"/>
          <w:b/>
          <w:sz w:val="16"/>
          <w:szCs w:val="16"/>
        </w:rPr>
      </w:pPr>
      <w:r>
        <w:rPr>
          <w:rFonts w:ascii="Arial" w:eastAsia="Calibri" w:hAnsi="Arial" w:cs="Arial"/>
          <w:b/>
          <w:sz w:val="16"/>
          <w:szCs w:val="16"/>
        </w:rPr>
        <w:t>Pressekontakt:</w:t>
      </w:r>
    </w:p>
    <w:p w:rsidR="005C08EE" w:rsidRDefault="005C08EE" w:rsidP="005C08EE">
      <w:pPr>
        <w:spacing w:after="0" w:line="360" w:lineRule="auto"/>
        <w:rPr>
          <w:rFonts w:ascii="Arial" w:eastAsia="Calibri" w:hAnsi="Arial" w:cs="Arial"/>
          <w:b/>
          <w:sz w:val="16"/>
          <w:szCs w:val="16"/>
        </w:rPr>
      </w:pPr>
      <w:proofErr w:type="spellStart"/>
      <w:r>
        <w:rPr>
          <w:rFonts w:ascii="Arial" w:eastAsia="Calibri" w:hAnsi="Arial" w:cs="Arial"/>
          <w:b/>
          <w:sz w:val="16"/>
          <w:szCs w:val="16"/>
        </w:rPr>
        <w:t>InfoRelations</w:t>
      </w:r>
      <w:proofErr w:type="spellEnd"/>
      <w:r>
        <w:rPr>
          <w:rFonts w:ascii="Arial" w:eastAsia="Calibri" w:hAnsi="Arial" w:cs="Arial"/>
          <w:b/>
          <w:sz w:val="16"/>
          <w:szCs w:val="16"/>
        </w:rPr>
        <w:t xml:space="preserve"> </w:t>
      </w:r>
      <w:proofErr w:type="spellStart"/>
      <w:r>
        <w:rPr>
          <w:rFonts w:ascii="Arial" w:eastAsia="Calibri" w:hAnsi="Arial" w:cs="Arial"/>
          <w:b/>
          <w:sz w:val="16"/>
          <w:szCs w:val="16"/>
        </w:rPr>
        <w:t>e.K</w:t>
      </w:r>
      <w:proofErr w:type="spellEnd"/>
      <w:r>
        <w:rPr>
          <w:rFonts w:ascii="Arial" w:eastAsia="Calibri" w:hAnsi="Arial" w:cs="Arial"/>
          <w:b/>
          <w:sz w:val="16"/>
          <w:szCs w:val="16"/>
        </w:rPr>
        <w:t>.</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Jörg Mutz , Eugen-Langen-Straße 25,  50968 Köln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Telefon: 0221/30 99-534 / Fax: 0221/30 99-200 </w:t>
      </w:r>
    </w:p>
    <w:p w:rsidR="005C08EE" w:rsidRDefault="005C08EE" w:rsidP="005C08EE">
      <w:pPr>
        <w:spacing w:after="0" w:line="360" w:lineRule="auto"/>
        <w:rPr>
          <w:rFonts w:ascii="Arial" w:eastAsia="Calibri" w:hAnsi="Arial" w:cs="Arial"/>
          <w:sz w:val="16"/>
          <w:szCs w:val="16"/>
        </w:rPr>
      </w:pPr>
      <w:r>
        <w:rPr>
          <w:rFonts w:ascii="Arial" w:eastAsia="Calibri" w:hAnsi="Arial" w:cs="Arial"/>
          <w:sz w:val="16"/>
          <w:szCs w:val="16"/>
        </w:rPr>
        <w:t xml:space="preserve">E-Mail: j.m@inforelations.de </w:t>
      </w:r>
    </w:p>
    <w:p w:rsidR="005C08EE" w:rsidRDefault="005C08EE" w:rsidP="005C08EE">
      <w:pPr>
        <w:spacing w:after="0" w:line="360" w:lineRule="auto"/>
        <w:rPr>
          <w:rFonts w:ascii="Myriad Pro" w:hAnsi="Myriad Pro"/>
          <w:sz w:val="24"/>
          <w:szCs w:val="24"/>
        </w:rPr>
      </w:pPr>
      <w:r>
        <w:rPr>
          <w:rFonts w:ascii="Arial" w:eastAsia="Calibri" w:hAnsi="Arial" w:cs="Arial"/>
          <w:sz w:val="16"/>
          <w:szCs w:val="16"/>
        </w:rPr>
        <w:t>Abdruck honorarfrei</w:t>
      </w:r>
    </w:p>
    <w:p w:rsidR="00436F3F" w:rsidRPr="005C08EE" w:rsidRDefault="00436F3F" w:rsidP="005C08EE">
      <w:pPr>
        <w:spacing w:after="120"/>
        <w:jc w:val="both"/>
        <w:rPr>
          <w:rFonts w:ascii="Arial" w:hAnsi="Arial" w:cs="Arial"/>
          <w:sz w:val="24"/>
          <w:szCs w:val="24"/>
        </w:rPr>
      </w:pPr>
    </w:p>
    <w:sectPr w:rsidR="00436F3F" w:rsidRPr="005C08EE" w:rsidSect="008828F7">
      <w:headerReference w:type="default" r:id="rId8"/>
      <w:pgSz w:w="11906" w:h="16838"/>
      <w:pgMar w:top="2552" w:right="2552" w:bottom="170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5C13" w:rsidRDefault="00E25C13" w:rsidP="00866E0D">
      <w:pPr>
        <w:spacing w:after="0" w:line="240" w:lineRule="auto"/>
      </w:pPr>
      <w:r>
        <w:separator/>
      </w:r>
    </w:p>
  </w:endnote>
  <w:endnote w:type="continuationSeparator" w:id="0">
    <w:p w:rsidR="00E25C13" w:rsidRDefault="00E25C13"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Myriad Pro">
    <w:altName w:val="Arial"/>
    <w:panose1 w:val="020B0503030403020204"/>
    <w:charset w:val="00"/>
    <w:family w:val="swiss"/>
    <w:notTrueType/>
    <w:pitch w:val="variable"/>
    <w:sig w:usb0="A00002AF" w:usb1="5000204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5C13" w:rsidRDefault="00E25C13" w:rsidP="00866E0D">
      <w:pPr>
        <w:spacing w:after="0" w:line="240" w:lineRule="auto"/>
      </w:pPr>
      <w:r>
        <w:separator/>
      </w:r>
    </w:p>
  </w:footnote>
  <w:footnote w:type="continuationSeparator" w:id="0">
    <w:p w:rsidR="00E25C13" w:rsidRDefault="00E25C13"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8B3" w:rsidRDefault="001518B3">
    <w:pPr>
      <w:pStyle w:val="Kopfzeile"/>
    </w:pPr>
    <w:r>
      <w:tab/>
    </w:r>
    <w:r>
      <w:tab/>
    </w:r>
    <w:r>
      <w:rPr>
        <w:noProof/>
        <w:lang w:eastAsia="de-DE"/>
      </w:rPr>
      <w:drawing>
        <wp:inline distT="0" distB="0" distL="0" distR="0" wp14:anchorId="3A3C2552" wp14:editId="30708EDC">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86F"/>
    <w:rsid w:val="0001347E"/>
    <w:rsid w:val="0003098D"/>
    <w:rsid w:val="00035447"/>
    <w:rsid w:val="0004143B"/>
    <w:rsid w:val="000468BF"/>
    <w:rsid w:val="00047760"/>
    <w:rsid w:val="00050313"/>
    <w:rsid w:val="00060EEB"/>
    <w:rsid w:val="000834F3"/>
    <w:rsid w:val="00086FF7"/>
    <w:rsid w:val="00095C04"/>
    <w:rsid w:val="000A6101"/>
    <w:rsid w:val="000B1E48"/>
    <w:rsid w:val="000B3332"/>
    <w:rsid w:val="000C12F5"/>
    <w:rsid w:val="000C1506"/>
    <w:rsid w:val="000D6FDD"/>
    <w:rsid w:val="000E0E4F"/>
    <w:rsid w:val="000E72BB"/>
    <w:rsid w:val="000F3160"/>
    <w:rsid w:val="000F3748"/>
    <w:rsid w:val="000F4214"/>
    <w:rsid w:val="001156DA"/>
    <w:rsid w:val="0013014F"/>
    <w:rsid w:val="0013328C"/>
    <w:rsid w:val="001407FA"/>
    <w:rsid w:val="001428E1"/>
    <w:rsid w:val="0014298A"/>
    <w:rsid w:val="00147706"/>
    <w:rsid w:val="001518B3"/>
    <w:rsid w:val="00155AAC"/>
    <w:rsid w:val="00163BF4"/>
    <w:rsid w:val="001654A7"/>
    <w:rsid w:val="001747FD"/>
    <w:rsid w:val="00176805"/>
    <w:rsid w:val="001772EE"/>
    <w:rsid w:val="00186846"/>
    <w:rsid w:val="00190930"/>
    <w:rsid w:val="00197D56"/>
    <w:rsid w:val="001A3BC4"/>
    <w:rsid w:val="001B2017"/>
    <w:rsid w:val="001D3610"/>
    <w:rsid w:val="001E23D8"/>
    <w:rsid w:val="001E68FA"/>
    <w:rsid w:val="00211A4E"/>
    <w:rsid w:val="00213A81"/>
    <w:rsid w:val="0023620E"/>
    <w:rsid w:val="00243103"/>
    <w:rsid w:val="00256C70"/>
    <w:rsid w:val="00272D31"/>
    <w:rsid w:val="00286F75"/>
    <w:rsid w:val="00287C76"/>
    <w:rsid w:val="002B2159"/>
    <w:rsid w:val="002B23F0"/>
    <w:rsid w:val="002B4FA8"/>
    <w:rsid w:val="002C6192"/>
    <w:rsid w:val="002C698E"/>
    <w:rsid w:val="002C7F1F"/>
    <w:rsid w:val="002E05CC"/>
    <w:rsid w:val="002F3D11"/>
    <w:rsid w:val="003015DB"/>
    <w:rsid w:val="00311D50"/>
    <w:rsid w:val="00313870"/>
    <w:rsid w:val="00317CAA"/>
    <w:rsid w:val="003339B0"/>
    <w:rsid w:val="00356A80"/>
    <w:rsid w:val="00360871"/>
    <w:rsid w:val="00366835"/>
    <w:rsid w:val="00367095"/>
    <w:rsid w:val="00371E51"/>
    <w:rsid w:val="00375EB2"/>
    <w:rsid w:val="0039407B"/>
    <w:rsid w:val="003941ED"/>
    <w:rsid w:val="00396CB3"/>
    <w:rsid w:val="003A1A59"/>
    <w:rsid w:val="003A1C18"/>
    <w:rsid w:val="003A553C"/>
    <w:rsid w:val="003B66FD"/>
    <w:rsid w:val="003B73F0"/>
    <w:rsid w:val="003C3811"/>
    <w:rsid w:val="003D7190"/>
    <w:rsid w:val="003E0C56"/>
    <w:rsid w:val="003E3016"/>
    <w:rsid w:val="003E540C"/>
    <w:rsid w:val="003F2EA8"/>
    <w:rsid w:val="003F3F50"/>
    <w:rsid w:val="003F62D8"/>
    <w:rsid w:val="004029F4"/>
    <w:rsid w:val="00413F71"/>
    <w:rsid w:val="0042273C"/>
    <w:rsid w:val="0042406C"/>
    <w:rsid w:val="004263E8"/>
    <w:rsid w:val="00432AFD"/>
    <w:rsid w:val="00436F3F"/>
    <w:rsid w:val="00440B14"/>
    <w:rsid w:val="004461E2"/>
    <w:rsid w:val="004605F0"/>
    <w:rsid w:val="00464523"/>
    <w:rsid w:val="00471F6B"/>
    <w:rsid w:val="004919E6"/>
    <w:rsid w:val="0049257C"/>
    <w:rsid w:val="00494CF1"/>
    <w:rsid w:val="004A7969"/>
    <w:rsid w:val="004B2EC8"/>
    <w:rsid w:val="004C7C6B"/>
    <w:rsid w:val="004D14BB"/>
    <w:rsid w:val="004E26FB"/>
    <w:rsid w:val="004E5122"/>
    <w:rsid w:val="004E684E"/>
    <w:rsid w:val="004E6882"/>
    <w:rsid w:val="004F2C07"/>
    <w:rsid w:val="00504BD2"/>
    <w:rsid w:val="00515007"/>
    <w:rsid w:val="00530636"/>
    <w:rsid w:val="005307E2"/>
    <w:rsid w:val="005338AF"/>
    <w:rsid w:val="00533BC8"/>
    <w:rsid w:val="00542206"/>
    <w:rsid w:val="0055303B"/>
    <w:rsid w:val="00554F20"/>
    <w:rsid w:val="00560040"/>
    <w:rsid w:val="00560455"/>
    <w:rsid w:val="005629F4"/>
    <w:rsid w:val="00573456"/>
    <w:rsid w:val="005748A2"/>
    <w:rsid w:val="00574DCA"/>
    <w:rsid w:val="005A11B4"/>
    <w:rsid w:val="005B0ED7"/>
    <w:rsid w:val="005B32FC"/>
    <w:rsid w:val="005B3CDB"/>
    <w:rsid w:val="005B41AC"/>
    <w:rsid w:val="005C08EE"/>
    <w:rsid w:val="005D08E3"/>
    <w:rsid w:val="005D36BC"/>
    <w:rsid w:val="005D6E34"/>
    <w:rsid w:val="005D6F51"/>
    <w:rsid w:val="005E17EF"/>
    <w:rsid w:val="005E58AA"/>
    <w:rsid w:val="005E7FD1"/>
    <w:rsid w:val="005F07CB"/>
    <w:rsid w:val="005F3743"/>
    <w:rsid w:val="0060509B"/>
    <w:rsid w:val="00625264"/>
    <w:rsid w:val="00627482"/>
    <w:rsid w:val="0063028E"/>
    <w:rsid w:val="0063283D"/>
    <w:rsid w:val="00653778"/>
    <w:rsid w:val="00653D7D"/>
    <w:rsid w:val="006568B4"/>
    <w:rsid w:val="006602F5"/>
    <w:rsid w:val="00662E4E"/>
    <w:rsid w:val="00663A40"/>
    <w:rsid w:val="00667FAB"/>
    <w:rsid w:val="00675B1E"/>
    <w:rsid w:val="0067782A"/>
    <w:rsid w:val="00677EA2"/>
    <w:rsid w:val="006911E6"/>
    <w:rsid w:val="006A1D80"/>
    <w:rsid w:val="006B40EF"/>
    <w:rsid w:val="006C166A"/>
    <w:rsid w:val="006D335F"/>
    <w:rsid w:val="006D6391"/>
    <w:rsid w:val="006E0358"/>
    <w:rsid w:val="006F339C"/>
    <w:rsid w:val="006F369C"/>
    <w:rsid w:val="00711C11"/>
    <w:rsid w:val="00713F25"/>
    <w:rsid w:val="00722021"/>
    <w:rsid w:val="007320F3"/>
    <w:rsid w:val="007468B3"/>
    <w:rsid w:val="00753844"/>
    <w:rsid w:val="007708ED"/>
    <w:rsid w:val="0077186F"/>
    <w:rsid w:val="00771AF9"/>
    <w:rsid w:val="00782445"/>
    <w:rsid w:val="007874B1"/>
    <w:rsid w:val="00790F42"/>
    <w:rsid w:val="007B6FE1"/>
    <w:rsid w:val="007C621C"/>
    <w:rsid w:val="007E6581"/>
    <w:rsid w:val="008065A6"/>
    <w:rsid w:val="00812569"/>
    <w:rsid w:val="008307B6"/>
    <w:rsid w:val="00836B77"/>
    <w:rsid w:val="00840580"/>
    <w:rsid w:val="008464C8"/>
    <w:rsid w:val="008564C3"/>
    <w:rsid w:val="00866E0D"/>
    <w:rsid w:val="008675EC"/>
    <w:rsid w:val="00872EEC"/>
    <w:rsid w:val="008828F7"/>
    <w:rsid w:val="00884767"/>
    <w:rsid w:val="00894322"/>
    <w:rsid w:val="00897CF8"/>
    <w:rsid w:val="008A012B"/>
    <w:rsid w:val="008A4E74"/>
    <w:rsid w:val="008B01CF"/>
    <w:rsid w:val="008B1581"/>
    <w:rsid w:val="008B39D2"/>
    <w:rsid w:val="008B455A"/>
    <w:rsid w:val="008B4672"/>
    <w:rsid w:val="008C6443"/>
    <w:rsid w:val="008E0F73"/>
    <w:rsid w:val="008E5776"/>
    <w:rsid w:val="008E667B"/>
    <w:rsid w:val="008F1DED"/>
    <w:rsid w:val="008F1FE3"/>
    <w:rsid w:val="009208ED"/>
    <w:rsid w:val="00921EA9"/>
    <w:rsid w:val="00921F9E"/>
    <w:rsid w:val="00926736"/>
    <w:rsid w:val="0094358F"/>
    <w:rsid w:val="00943C71"/>
    <w:rsid w:val="00972BAA"/>
    <w:rsid w:val="00974F10"/>
    <w:rsid w:val="009776A1"/>
    <w:rsid w:val="0098288C"/>
    <w:rsid w:val="009A2DB9"/>
    <w:rsid w:val="009B635B"/>
    <w:rsid w:val="009B6427"/>
    <w:rsid w:val="009B68D9"/>
    <w:rsid w:val="009C356E"/>
    <w:rsid w:val="009C3D4C"/>
    <w:rsid w:val="009D6145"/>
    <w:rsid w:val="009D6D0B"/>
    <w:rsid w:val="009D75E1"/>
    <w:rsid w:val="009F0A3A"/>
    <w:rsid w:val="009F3001"/>
    <w:rsid w:val="00A0116C"/>
    <w:rsid w:val="00A011C1"/>
    <w:rsid w:val="00A04E4D"/>
    <w:rsid w:val="00A0557A"/>
    <w:rsid w:val="00A25A7F"/>
    <w:rsid w:val="00A2697F"/>
    <w:rsid w:val="00A2798F"/>
    <w:rsid w:val="00A34737"/>
    <w:rsid w:val="00A37AE0"/>
    <w:rsid w:val="00A46546"/>
    <w:rsid w:val="00A5473E"/>
    <w:rsid w:val="00A67ABA"/>
    <w:rsid w:val="00A74117"/>
    <w:rsid w:val="00A81C88"/>
    <w:rsid w:val="00A838EE"/>
    <w:rsid w:val="00A87EE8"/>
    <w:rsid w:val="00A947E1"/>
    <w:rsid w:val="00A94A7F"/>
    <w:rsid w:val="00A97D67"/>
    <w:rsid w:val="00AB681C"/>
    <w:rsid w:val="00AC747C"/>
    <w:rsid w:val="00AD57BA"/>
    <w:rsid w:val="00AE3E91"/>
    <w:rsid w:val="00AE3F38"/>
    <w:rsid w:val="00AF3672"/>
    <w:rsid w:val="00B14F5D"/>
    <w:rsid w:val="00B25B11"/>
    <w:rsid w:val="00B51888"/>
    <w:rsid w:val="00B54167"/>
    <w:rsid w:val="00B65DB1"/>
    <w:rsid w:val="00B70C65"/>
    <w:rsid w:val="00B73C46"/>
    <w:rsid w:val="00B7470F"/>
    <w:rsid w:val="00B847CC"/>
    <w:rsid w:val="00B87387"/>
    <w:rsid w:val="00B87EE5"/>
    <w:rsid w:val="00B90F66"/>
    <w:rsid w:val="00BA171B"/>
    <w:rsid w:val="00BA47D9"/>
    <w:rsid w:val="00BB723F"/>
    <w:rsid w:val="00BC3253"/>
    <w:rsid w:val="00BD0368"/>
    <w:rsid w:val="00BF0CA3"/>
    <w:rsid w:val="00BF72C8"/>
    <w:rsid w:val="00C04FA5"/>
    <w:rsid w:val="00C05954"/>
    <w:rsid w:val="00C134A1"/>
    <w:rsid w:val="00C152E6"/>
    <w:rsid w:val="00C20D5C"/>
    <w:rsid w:val="00C26FF3"/>
    <w:rsid w:val="00C4075D"/>
    <w:rsid w:val="00C415E0"/>
    <w:rsid w:val="00C53DC2"/>
    <w:rsid w:val="00C568AD"/>
    <w:rsid w:val="00C61773"/>
    <w:rsid w:val="00C6197D"/>
    <w:rsid w:val="00C6535D"/>
    <w:rsid w:val="00C65538"/>
    <w:rsid w:val="00C6755C"/>
    <w:rsid w:val="00C67FD0"/>
    <w:rsid w:val="00C7028F"/>
    <w:rsid w:val="00C76D27"/>
    <w:rsid w:val="00C80412"/>
    <w:rsid w:val="00C8093D"/>
    <w:rsid w:val="00C86517"/>
    <w:rsid w:val="00C90E8D"/>
    <w:rsid w:val="00C91981"/>
    <w:rsid w:val="00C96303"/>
    <w:rsid w:val="00CB0923"/>
    <w:rsid w:val="00CD0DAE"/>
    <w:rsid w:val="00CD265A"/>
    <w:rsid w:val="00CD7696"/>
    <w:rsid w:val="00D22B3D"/>
    <w:rsid w:val="00D469F9"/>
    <w:rsid w:val="00D5074E"/>
    <w:rsid w:val="00D55158"/>
    <w:rsid w:val="00D60FEC"/>
    <w:rsid w:val="00D61335"/>
    <w:rsid w:val="00D61ABD"/>
    <w:rsid w:val="00D6310A"/>
    <w:rsid w:val="00D65599"/>
    <w:rsid w:val="00D86AB4"/>
    <w:rsid w:val="00DA39A4"/>
    <w:rsid w:val="00DA4C73"/>
    <w:rsid w:val="00DC0065"/>
    <w:rsid w:val="00DD3B26"/>
    <w:rsid w:val="00DE234F"/>
    <w:rsid w:val="00DE3F25"/>
    <w:rsid w:val="00DF6351"/>
    <w:rsid w:val="00E02DB5"/>
    <w:rsid w:val="00E07594"/>
    <w:rsid w:val="00E179F4"/>
    <w:rsid w:val="00E216FE"/>
    <w:rsid w:val="00E25252"/>
    <w:rsid w:val="00E25C13"/>
    <w:rsid w:val="00E3034B"/>
    <w:rsid w:val="00E30F08"/>
    <w:rsid w:val="00E3173B"/>
    <w:rsid w:val="00E34FB6"/>
    <w:rsid w:val="00E350CC"/>
    <w:rsid w:val="00E56315"/>
    <w:rsid w:val="00E61405"/>
    <w:rsid w:val="00E66AA7"/>
    <w:rsid w:val="00E67CAB"/>
    <w:rsid w:val="00E823E9"/>
    <w:rsid w:val="00E90075"/>
    <w:rsid w:val="00E943A5"/>
    <w:rsid w:val="00EB07AA"/>
    <w:rsid w:val="00EB40AB"/>
    <w:rsid w:val="00EB4E2F"/>
    <w:rsid w:val="00EB770D"/>
    <w:rsid w:val="00EC10AB"/>
    <w:rsid w:val="00EC1967"/>
    <w:rsid w:val="00ED0A89"/>
    <w:rsid w:val="00EE0DE6"/>
    <w:rsid w:val="00EE4CE5"/>
    <w:rsid w:val="00EF177C"/>
    <w:rsid w:val="00EF192D"/>
    <w:rsid w:val="00EF5DC4"/>
    <w:rsid w:val="00F06E9A"/>
    <w:rsid w:val="00F078DF"/>
    <w:rsid w:val="00F148B8"/>
    <w:rsid w:val="00F24F13"/>
    <w:rsid w:val="00F37B63"/>
    <w:rsid w:val="00F40153"/>
    <w:rsid w:val="00F45151"/>
    <w:rsid w:val="00F620BE"/>
    <w:rsid w:val="00F6696E"/>
    <w:rsid w:val="00F9144F"/>
    <w:rsid w:val="00F92954"/>
    <w:rsid w:val="00F9448A"/>
    <w:rsid w:val="00F97311"/>
    <w:rsid w:val="00FB052F"/>
    <w:rsid w:val="00FC5CF2"/>
    <w:rsid w:val="00FD7002"/>
    <w:rsid w:val="00FD78F6"/>
    <w:rsid w:val="00FF6B7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F421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Kommentarzeichen">
    <w:name w:val="annotation reference"/>
    <w:basedOn w:val="Absatz-Standardschriftart"/>
    <w:uiPriority w:val="99"/>
    <w:semiHidden/>
    <w:unhideWhenUsed/>
    <w:rsid w:val="00E02DB5"/>
    <w:rPr>
      <w:sz w:val="16"/>
      <w:szCs w:val="16"/>
    </w:rPr>
  </w:style>
  <w:style w:type="paragraph" w:styleId="Kommentartext">
    <w:name w:val="annotation text"/>
    <w:basedOn w:val="Standard"/>
    <w:link w:val="KommentartextZchn"/>
    <w:uiPriority w:val="99"/>
    <w:semiHidden/>
    <w:unhideWhenUsed/>
    <w:rsid w:val="00E02DB5"/>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E02DB5"/>
    <w:rPr>
      <w:sz w:val="20"/>
      <w:szCs w:val="20"/>
    </w:rPr>
  </w:style>
  <w:style w:type="paragraph" w:styleId="Kommentarthema">
    <w:name w:val="annotation subject"/>
    <w:basedOn w:val="Kommentartext"/>
    <w:next w:val="Kommentartext"/>
    <w:link w:val="KommentarthemaZchn"/>
    <w:uiPriority w:val="99"/>
    <w:semiHidden/>
    <w:unhideWhenUsed/>
    <w:rsid w:val="00E02DB5"/>
    <w:rPr>
      <w:b/>
      <w:bCs/>
    </w:rPr>
  </w:style>
  <w:style w:type="character" w:customStyle="1" w:styleId="KommentarthemaZchn">
    <w:name w:val="Kommentarthema Zchn"/>
    <w:basedOn w:val="KommentartextZchn"/>
    <w:link w:val="Kommentarthema"/>
    <w:uiPriority w:val="99"/>
    <w:semiHidden/>
    <w:rsid w:val="00E02DB5"/>
    <w:rPr>
      <w:b/>
      <w:bCs/>
      <w:sz w:val="20"/>
      <w:szCs w:val="20"/>
    </w:rPr>
  </w:style>
  <w:style w:type="paragraph" w:styleId="berarbeitung">
    <w:name w:val="Revision"/>
    <w:hidden/>
    <w:uiPriority w:val="99"/>
    <w:semiHidden/>
    <w:rsid w:val="00E02DB5"/>
    <w:pPr>
      <w:spacing w:after="0" w:line="240" w:lineRule="auto"/>
    </w:pPr>
  </w:style>
  <w:style w:type="paragraph" w:styleId="StandardWeb">
    <w:name w:val="Normal (Web)"/>
    <w:basedOn w:val="Standard"/>
    <w:uiPriority w:val="99"/>
    <w:semiHidden/>
    <w:unhideWhenUsed/>
    <w:rsid w:val="007874B1"/>
    <w:pPr>
      <w:spacing w:after="0" w:line="240" w:lineRule="auto"/>
    </w:pPr>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023231">
      <w:bodyDiv w:val="1"/>
      <w:marLeft w:val="0"/>
      <w:marRight w:val="0"/>
      <w:marTop w:val="0"/>
      <w:marBottom w:val="0"/>
      <w:divBdr>
        <w:top w:val="none" w:sz="0" w:space="0" w:color="auto"/>
        <w:left w:val="none" w:sz="0" w:space="0" w:color="auto"/>
        <w:bottom w:val="none" w:sz="0" w:space="0" w:color="auto"/>
        <w:right w:val="none" w:sz="0" w:space="0" w:color="auto"/>
      </w:divBdr>
    </w:div>
    <w:div w:id="383062587">
      <w:bodyDiv w:val="1"/>
      <w:marLeft w:val="0"/>
      <w:marRight w:val="0"/>
      <w:marTop w:val="0"/>
      <w:marBottom w:val="0"/>
      <w:divBdr>
        <w:top w:val="none" w:sz="0" w:space="0" w:color="auto"/>
        <w:left w:val="none" w:sz="0" w:space="0" w:color="auto"/>
        <w:bottom w:val="none" w:sz="0" w:space="0" w:color="auto"/>
        <w:right w:val="none" w:sz="0" w:space="0" w:color="auto"/>
      </w:divBdr>
    </w:div>
    <w:div w:id="994334007">
      <w:bodyDiv w:val="1"/>
      <w:marLeft w:val="0"/>
      <w:marRight w:val="0"/>
      <w:marTop w:val="0"/>
      <w:marBottom w:val="0"/>
      <w:divBdr>
        <w:top w:val="none" w:sz="0" w:space="0" w:color="auto"/>
        <w:left w:val="none" w:sz="0" w:space="0" w:color="auto"/>
        <w:bottom w:val="none" w:sz="0" w:space="0" w:color="auto"/>
        <w:right w:val="none" w:sz="0" w:space="0" w:color="auto"/>
      </w:divBdr>
    </w:div>
    <w:div w:id="1153789383">
      <w:bodyDiv w:val="1"/>
      <w:marLeft w:val="0"/>
      <w:marRight w:val="0"/>
      <w:marTop w:val="0"/>
      <w:marBottom w:val="0"/>
      <w:divBdr>
        <w:top w:val="none" w:sz="0" w:space="0" w:color="auto"/>
        <w:left w:val="none" w:sz="0" w:space="0" w:color="auto"/>
        <w:bottom w:val="none" w:sz="0" w:space="0" w:color="auto"/>
        <w:right w:val="none" w:sz="0" w:space="0" w:color="auto"/>
      </w:divBdr>
    </w:div>
    <w:div w:id="2108456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8E8B02-8A87-4786-BD32-88263BEFA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508</Words>
  <Characters>3205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Diegelmann, Ariane</cp:lastModifiedBy>
  <cp:revision>3</cp:revision>
  <cp:lastPrinted>2016-09-14T09:53:00Z</cp:lastPrinted>
  <dcterms:created xsi:type="dcterms:W3CDTF">2016-10-17T09:18:00Z</dcterms:created>
  <dcterms:modified xsi:type="dcterms:W3CDTF">2016-10-27T09:41:00Z</dcterms:modified>
</cp:coreProperties>
</file>