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A1071" w:rsidRPr="000A1071" w:rsidRDefault="000A1071" w:rsidP="000A1071">
      <w:pPr>
        <w:spacing w:after="0" w:line="360" w:lineRule="auto"/>
        <w:rPr>
          <w:rFonts w:ascii="Arial" w:eastAsia="Calibri" w:hAnsi="Arial" w:cs="Arial"/>
          <w:sz w:val="16"/>
          <w:szCs w:val="16"/>
        </w:rPr>
      </w:pPr>
    </w:p>
    <w:p w:rsidR="000A1071" w:rsidRPr="002444C8" w:rsidRDefault="000A1071" w:rsidP="000A1071">
      <w:pPr>
        <w:spacing w:after="0" w:line="360" w:lineRule="auto"/>
        <w:rPr>
          <w:rFonts w:ascii="Arial" w:eastAsia="Calibri" w:hAnsi="Arial" w:cs="Arial"/>
          <w:b/>
          <w:sz w:val="28"/>
          <w:szCs w:val="28"/>
        </w:rPr>
      </w:pPr>
      <w:r w:rsidRPr="002444C8">
        <w:rPr>
          <w:rFonts w:ascii="Arial" w:eastAsia="Calibri" w:hAnsi="Arial" w:cs="Arial"/>
          <w:b/>
          <w:sz w:val="28"/>
          <w:szCs w:val="28"/>
        </w:rPr>
        <w:t>Mit einem Alleinstellungsmerkmal deutlich mehr Gäste erreichen</w:t>
      </w:r>
    </w:p>
    <w:p w:rsidR="000A1071" w:rsidRPr="000A1071" w:rsidRDefault="000A1071" w:rsidP="000A1071">
      <w:pPr>
        <w:spacing w:after="0" w:line="360" w:lineRule="auto"/>
        <w:rPr>
          <w:rFonts w:ascii="Arial" w:eastAsia="Calibri" w:hAnsi="Arial" w:cs="Arial"/>
          <w:sz w:val="16"/>
          <w:szCs w:val="16"/>
        </w:rPr>
      </w:pPr>
    </w:p>
    <w:p w:rsidR="000A1071" w:rsidRPr="002444C8" w:rsidRDefault="000A1071" w:rsidP="000A1071">
      <w:pPr>
        <w:spacing w:after="0" w:line="360" w:lineRule="auto"/>
        <w:rPr>
          <w:rFonts w:ascii="Arial" w:eastAsia="Calibri" w:hAnsi="Arial" w:cs="Arial"/>
        </w:rPr>
      </w:pPr>
      <w:proofErr w:type="spellStart"/>
      <w:r w:rsidRPr="002444C8">
        <w:rPr>
          <w:rFonts w:ascii="Arial" w:eastAsia="Calibri" w:hAnsi="Arial" w:cs="Arial"/>
        </w:rPr>
        <w:t>RhönSprudel</w:t>
      </w:r>
      <w:proofErr w:type="spellEnd"/>
      <w:r w:rsidRPr="002444C8">
        <w:rPr>
          <w:rFonts w:ascii="Arial" w:eastAsia="Calibri" w:hAnsi="Arial" w:cs="Arial"/>
        </w:rPr>
        <w:t xml:space="preserve"> Genussakademie 2016/17</w:t>
      </w:r>
      <w:r w:rsidR="00EE2D9E">
        <w:rPr>
          <w:rFonts w:ascii="Arial" w:eastAsia="Calibri" w:hAnsi="Arial" w:cs="Arial"/>
        </w:rPr>
        <w:t xml:space="preserve"> eröffnet </w:t>
      </w:r>
      <w:bookmarkStart w:id="0" w:name="_GoBack"/>
      <w:bookmarkEnd w:id="0"/>
      <w:r w:rsidR="002444C8">
        <w:rPr>
          <w:rFonts w:ascii="Arial" w:eastAsia="Calibri" w:hAnsi="Arial" w:cs="Arial"/>
        </w:rPr>
        <w:t>Branchenforum „Chef</w:t>
      </w:r>
      <w:r w:rsidRPr="002444C8">
        <w:rPr>
          <w:rFonts w:ascii="Arial" w:eastAsia="Calibri" w:hAnsi="Arial" w:cs="Arial"/>
        </w:rPr>
        <w:t>s unter sich“</w:t>
      </w:r>
    </w:p>
    <w:p w:rsidR="000A1071" w:rsidRPr="002444C8" w:rsidRDefault="000A1071" w:rsidP="000A1071">
      <w:pPr>
        <w:spacing w:after="0" w:line="360" w:lineRule="auto"/>
        <w:rPr>
          <w:rFonts w:ascii="Arial" w:eastAsia="Calibri" w:hAnsi="Arial" w:cs="Arial"/>
        </w:rPr>
      </w:pPr>
    </w:p>
    <w:p w:rsidR="000A1071" w:rsidRPr="002444C8" w:rsidRDefault="000A1071" w:rsidP="000A1071">
      <w:pPr>
        <w:spacing w:after="0" w:line="360" w:lineRule="auto"/>
        <w:rPr>
          <w:rFonts w:ascii="Arial" w:eastAsia="Calibri" w:hAnsi="Arial" w:cs="Arial"/>
          <w:b/>
        </w:rPr>
      </w:pPr>
      <w:r w:rsidRPr="002444C8">
        <w:rPr>
          <w:rFonts w:ascii="Arial" w:eastAsia="Calibri" w:hAnsi="Arial" w:cs="Arial"/>
          <w:b/>
        </w:rPr>
        <w:t xml:space="preserve">RHÖN. Regionale Produkte, ihr Mehrwert und die Chance, sich mit ihnen ein Alleinstellungsmerkmal als Gastronomiebetrieb zu erarbeiten, standen im Mittelpunkt des Auftakts der neuen </w:t>
      </w:r>
      <w:proofErr w:type="spellStart"/>
      <w:r w:rsidRPr="002444C8">
        <w:rPr>
          <w:rFonts w:ascii="Arial" w:eastAsia="Calibri" w:hAnsi="Arial" w:cs="Arial"/>
          <w:b/>
        </w:rPr>
        <w:t>RhönSprudel</w:t>
      </w:r>
      <w:proofErr w:type="spellEnd"/>
      <w:r w:rsidRPr="002444C8">
        <w:rPr>
          <w:rFonts w:ascii="Arial" w:eastAsia="Calibri" w:hAnsi="Arial" w:cs="Arial"/>
          <w:b/>
        </w:rPr>
        <w:t xml:space="preserve"> Genussakademie für das Winterhalbjahr 2016/2017. Dazu hatte die Gemeinschaftsinitiative des </w:t>
      </w:r>
      <w:proofErr w:type="spellStart"/>
      <w:r w:rsidRPr="002444C8">
        <w:rPr>
          <w:rFonts w:ascii="Arial" w:eastAsia="Calibri" w:hAnsi="Arial" w:cs="Arial"/>
          <w:b/>
        </w:rPr>
        <w:t>MineralBrunnen</w:t>
      </w:r>
      <w:proofErr w:type="spellEnd"/>
      <w:r w:rsidRPr="002444C8">
        <w:rPr>
          <w:rFonts w:ascii="Arial" w:eastAsia="Calibri" w:hAnsi="Arial" w:cs="Arial"/>
          <w:b/>
        </w:rPr>
        <w:t xml:space="preserve"> </w:t>
      </w:r>
      <w:proofErr w:type="spellStart"/>
      <w:r w:rsidRPr="002444C8">
        <w:rPr>
          <w:rFonts w:ascii="Arial" w:eastAsia="Calibri" w:hAnsi="Arial" w:cs="Arial"/>
          <w:b/>
        </w:rPr>
        <w:t>RhönSprudel</w:t>
      </w:r>
      <w:proofErr w:type="spellEnd"/>
      <w:r w:rsidRPr="002444C8">
        <w:rPr>
          <w:rFonts w:ascii="Arial" w:eastAsia="Calibri" w:hAnsi="Arial" w:cs="Arial"/>
          <w:b/>
        </w:rPr>
        <w:t xml:space="preserve"> und der Dachmarke Rhön zu dem Branchenforum „Chefs unter sich“ nach Petersberg-Steinhaus eingeladen. Prominenter Gast war Sternekoch Bernhard Reiser aus Würzburg, der sich in seinem Vortrag der Emotionalität und Psychologie des Essens widmete.</w:t>
      </w:r>
    </w:p>
    <w:p w:rsidR="000A1071" w:rsidRPr="002444C8" w:rsidRDefault="000A1071" w:rsidP="000A1071">
      <w:pPr>
        <w:spacing w:after="0" w:line="360" w:lineRule="auto"/>
        <w:rPr>
          <w:rFonts w:ascii="Arial" w:eastAsia="Calibri" w:hAnsi="Arial" w:cs="Arial"/>
        </w:rPr>
      </w:pP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 xml:space="preserve">Es ist bereits die 6. Auflage der </w:t>
      </w:r>
      <w:proofErr w:type="spellStart"/>
      <w:r w:rsidRPr="002444C8">
        <w:rPr>
          <w:rFonts w:ascii="Arial" w:eastAsia="Calibri" w:hAnsi="Arial" w:cs="Arial"/>
        </w:rPr>
        <w:t>RhönSprudel</w:t>
      </w:r>
      <w:proofErr w:type="spellEnd"/>
      <w:r w:rsidRPr="002444C8">
        <w:rPr>
          <w:rFonts w:ascii="Arial" w:eastAsia="Calibri" w:hAnsi="Arial" w:cs="Arial"/>
        </w:rPr>
        <w:t xml:space="preserve"> Genussakademie, die sich als Qualitätsoffensive für die regionale Gastronomie und Hotellerie versteht und dazu verschiedene Seminare verteilt über das jeweilige Winterhalbjahr anbietet. „Wir wollen die Kulinarik und damit den Tourismus in der Region verbessern sowie Menschen zusammenbringen, um Netzwerke zwischen Erzeugern, Gastronomen und Anbietern touristischer Dienstleistungen aufzubauen und zu stärken“, sagte </w:t>
      </w:r>
      <w:proofErr w:type="spellStart"/>
      <w:r w:rsidRPr="002444C8">
        <w:rPr>
          <w:rFonts w:ascii="Arial" w:eastAsia="Calibri" w:hAnsi="Arial" w:cs="Arial"/>
        </w:rPr>
        <w:t>RhönSprudel</w:t>
      </w:r>
      <w:proofErr w:type="spellEnd"/>
      <w:r w:rsidRPr="002444C8">
        <w:rPr>
          <w:rFonts w:ascii="Arial" w:eastAsia="Calibri" w:hAnsi="Arial" w:cs="Arial"/>
        </w:rPr>
        <w:t xml:space="preserve"> Marketingleiter Jürgen Bühler.</w:t>
      </w: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Der gebürtige Allgäuer Bernhard Reiser lebt seit mehr als 20 Jahren in Franken. Bereits ein Jahr nach Eröffnung seines Restaurants LOUVRE in Rothenburg 1995 erhielt er seinen ersten Michelin-Stern. Seit November 2013 darf sich sein Restaurant REISERS am Stein ebenfalls mit einem Michelin-Stern schmücken.</w:t>
      </w: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Wer in der Gastronomie weiterkommen wolle, müsse sich mit der Emotionalität und der Psychologie des Essens beschäftigen. Von den Produkten, die in der Küche verwendet werden, müsse man als Gastronom überzeugt sein und sie trotzdem immer wieder hinterfragen. Reiser verwendet in seinem Restaurant viele regionale Produkte – von Produzenten, die er persönlich kennt.</w:t>
      </w: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 xml:space="preserve">„Jeder, der sich in der Gastronomie neu positioniert, wird in aller Regel zunächst Gäste verlieren. Aber in einem klaren gastronomischen Konzept liegt auch die </w:t>
      </w:r>
      <w:r w:rsidRPr="002444C8">
        <w:rPr>
          <w:rFonts w:ascii="Arial" w:eastAsia="Calibri" w:hAnsi="Arial" w:cs="Arial"/>
        </w:rPr>
        <w:lastRenderedPageBreak/>
        <w:t>Chance, viele neue Gäste zu gewinnen, die darüber hinaus noch bereit sind, einen höheren Preis zu bezahlen“, so Reiser. Der Großteil der Gastronomen wolle jedoch stets den Wünschen seiner Gäste entgegenkommen. Dieser Weg verschließe aber die Möglichkeit, sich ein Alleinstellungsmerkmal zu erarbeiten.</w:t>
      </w: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 xml:space="preserve">„Wer in Zukunft in der regionalen Gastronomie Erfolg haben will, der muss sich davon trennen, Anbieter für Alles zu sein. Vielmehr geht es um eine eindeutige Positionierung als Spezialist“, betonte auch Martina </w:t>
      </w:r>
      <w:proofErr w:type="spellStart"/>
      <w:r w:rsidRPr="002444C8">
        <w:rPr>
          <w:rFonts w:ascii="Arial" w:eastAsia="Calibri" w:hAnsi="Arial" w:cs="Arial"/>
        </w:rPr>
        <w:t>Klüber-Wibelitz</w:t>
      </w:r>
      <w:proofErr w:type="spellEnd"/>
      <w:r w:rsidRPr="002444C8">
        <w:rPr>
          <w:rFonts w:ascii="Arial" w:eastAsia="Calibri" w:hAnsi="Arial" w:cs="Arial"/>
        </w:rPr>
        <w:t xml:space="preserve"> vom Büro </w:t>
      </w:r>
      <w:proofErr w:type="spellStart"/>
      <w:r w:rsidRPr="002444C8">
        <w:rPr>
          <w:rFonts w:ascii="Arial" w:eastAsia="Calibri" w:hAnsi="Arial" w:cs="Arial"/>
        </w:rPr>
        <w:t>Antsanvia</w:t>
      </w:r>
      <w:proofErr w:type="spellEnd"/>
      <w:r w:rsidRPr="002444C8">
        <w:rPr>
          <w:rFonts w:ascii="Arial" w:eastAsia="Calibri" w:hAnsi="Arial" w:cs="Arial"/>
        </w:rPr>
        <w:t xml:space="preserve"> aus </w:t>
      </w:r>
      <w:proofErr w:type="spellStart"/>
      <w:r w:rsidRPr="002444C8">
        <w:rPr>
          <w:rFonts w:ascii="Arial" w:eastAsia="Calibri" w:hAnsi="Arial" w:cs="Arial"/>
        </w:rPr>
        <w:t>Schleid</w:t>
      </w:r>
      <w:proofErr w:type="spellEnd"/>
      <w:r w:rsidRPr="002444C8">
        <w:rPr>
          <w:rFonts w:ascii="Arial" w:eastAsia="Calibri" w:hAnsi="Arial" w:cs="Arial"/>
        </w:rPr>
        <w:t xml:space="preserve">, welche die Veranstaltungen der </w:t>
      </w:r>
      <w:proofErr w:type="spellStart"/>
      <w:r w:rsidRPr="002444C8">
        <w:rPr>
          <w:rFonts w:ascii="Arial" w:eastAsia="Calibri" w:hAnsi="Arial" w:cs="Arial"/>
        </w:rPr>
        <w:t>RhönSprudel</w:t>
      </w:r>
      <w:proofErr w:type="spellEnd"/>
      <w:r w:rsidRPr="002444C8">
        <w:rPr>
          <w:rFonts w:ascii="Arial" w:eastAsia="Calibri" w:hAnsi="Arial" w:cs="Arial"/>
        </w:rPr>
        <w:t xml:space="preserve"> Genussakademie organisiert. Nur mit einer guten Strategie und mit Leidenschaft lasse sich der Zielhafen erreichen, betonte sie.</w:t>
      </w:r>
    </w:p>
    <w:p w:rsidR="000A1071" w:rsidRPr="002444C8" w:rsidRDefault="000A1071" w:rsidP="000A1071">
      <w:pPr>
        <w:spacing w:after="0" w:line="360" w:lineRule="auto"/>
        <w:rPr>
          <w:rFonts w:ascii="Arial" w:eastAsia="Calibri" w:hAnsi="Arial" w:cs="Arial"/>
        </w:rPr>
      </w:pPr>
    </w:p>
    <w:p w:rsidR="000A1071" w:rsidRPr="002444C8" w:rsidRDefault="002444C8" w:rsidP="000A1071">
      <w:pPr>
        <w:spacing w:after="0" w:line="360" w:lineRule="auto"/>
        <w:rPr>
          <w:rFonts w:ascii="Arial" w:eastAsia="Calibri" w:hAnsi="Arial" w:cs="Arial"/>
        </w:rPr>
      </w:pPr>
      <w:r>
        <w:rPr>
          <w:rFonts w:ascii="Arial" w:eastAsia="Calibri" w:hAnsi="Arial" w:cs="Arial"/>
        </w:rPr>
        <w:t>Zum Branchenforum „Chef</w:t>
      </w:r>
      <w:r w:rsidR="000A1071" w:rsidRPr="002444C8">
        <w:rPr>
          <w:rFonts w:ascii="Arial" w:eastAsia="Calibri" w:hAnsi="Arial" w:cs="Arial"/>
        </w:rPr>
        <w:t>s unter sich“ gehörte natürlich auch wieder eine Verkostung regionaler Spezialitäten. Der Inhaber des Gasthofs „</w:t>
      </w:r>
      <w:proofErr w:type="spellStart"/>
      <w:r w:rsidR="000A1071" w:rsidRPr="002444C8">
        <w:rPr>
          <w:rFonts w:ascii="Arial" w:eastAsia="Calibri" w:hAnsi="Arial" w:cs="Arial"/>
        </w:rPr>
        <w:t>Haunetal</w:t>
      </w:r>
      <w:proofErr w:type="spellEnd"/>
      <w:r w:rsidR="000A1071" w:rsidRPr="002444C8">
        <w:rPr>
          <w:rFonts w:ascii="Arial" w:eastAsia="Calibri" w:hAnsi="Arial" w:cs="Arial"/>
        </w:rPr>
        <w:t xml:space="preserve">“, Michael Zimmermann, hatte dafür ein Buffet mit verschiedenen </w:t>
      </w:r>
      <w:proofErr w:type="spellStart"/>
      <w:r w:rsidR="000A1071" w:rsidRPr="002444C8">
        <w:rPr>
          <w:rFonts w:ascii="Arial" w:eastAsia="Calibri" w:hAnsi="Arial" w:cs="Arial"/>
        </w:rPr>
        <w:t>Rhöner</w:t>
      </w:r>
      <w:proofErr w:type="spellEnd"/>
      <w:r w:rsidR="000A1071" w:rsidRPr="002444C8">
        <w:rPr>
          <w:rFonts w:ascii="Arial" w:eastAsia="Calibri" w:hAnsi="Arial" w:cs="Arial"/>
        </w:rPr>
        <w:t xml:space="preserve"> Köstlichkeiten angerichtet. So gab es unter anderem hausgemachte Bärlauch- und </w:t>
      </w:r>
      <w:proofErr w:type="spellStart"/>
      <w:r w:rsidR="000A1071" w:rsidRPr="002444C8">
        <w:rPr>
          <w:rFonts w:ascii="Arial" w:eastAsia="Calibri" w:hAnsi="Arial" w:cs="Arial"/>
        </w:rPr>
        <w:t>Kürbisschupfnudeln</w:t>
      </w:r>
      <w:proofErr w:type="spellEnd"/>
      <w:r w:rsidR="000A1071" w:rsidRPr="002444C8">
        <w:rPr>
          <w:rFonts w:ascii="Arial" w:eastAsia="Calibri" w:hAnsi="Arial" w:cs="Arial"/>
        </w:rPr>
        <w:t xml:space="preserve">, Serviettenknödel, gekochte Ochsenbrust, Weißbiergulasch vom Rind, geschmorte Lammkeulen mit Haxen, Putensteaks mit Lauch und als Dessert Vanille-Sahneeis mit Bratapfelsoße. Wer wollte, konnte auch noch die hausgemachten Salami-, Schinken- und Wurstspezialitäten verkosten. Zulieferer waren diesmal unter anderem Matthias Zentgraf vom Kartoffelbetrieb Zentgraf in </w:t>
      </w:r>
      <w:proofErr w:type="spellStart"/>
      <w:r w:rsidR="000A1071" w:rsidRPr="002444C8">
        <w:rPr>
          <w:rFonts w:ascii="Arial" w:eastAsia="Calibri" w:hAnsi="Arial" w:cs="Arial"/>
        </w:rPr>
        <w:t>Hilders</w:t>
      </w:r>
      <w:proofErr w:type="spellEnd"/>
      <w:r w:rsidR="000A1071" w:rsidRPr="002444C8">
        <w:rPr>
          <w:rFonts w:ascii="Arial" w:eastAsia="Calibri" w:hAnsi="Arial" w:cs="Arial"/>
        </w:rPr>
        <w:t xml:space="preserve">-Batten, Herbert Bleuel vom gleichnamigen Geflügelhof in </w:t>
      </w:r>
      <w:proofErr w:type="spellStart"/>
      <w:r w:rsidR="000A1071" w:rsidRPr="002444C8">
        <w:rPr>
          <w:rFonts w:ascii="Arial" w:eastAsia="Calibri" w:hAnsi="Arial" w:cs="Arial"/>
        </w:rPr>
        <w:t>Hofbieber</w:t>
      </w:r>
      <w:proofErr w:type="spellEnd"/>
      <w:r w:rsidR="000A1071" w:rsidRPr="002444C8">
        <w:rPr>
          <w:rFonts w:ascii="Arial" w:eastAsia="Calibri" w:hAnsi="Arial" w:cs="Arial"/>
        </w:rPr>
        <w:t>, Emil Wehner vom „</w:t>
      </w:r>
      <w:proofErr w:type="spellStart"/>
      <w:r w:rsidR="000A1071" w:rsidRPr="002444C8">
        <w:rPr>
          <w:rFonts w:ascii="Arial" w:eastAsia="Calibri" w:hAnsi="Arial" w:cs="Arial"/>
        </w:rPr>
        <w:t>Rhöner</w:t>
      </w:r>
      <w:proofErr w:type="spellEnd"/>
      <w:r w:rsidR="000A1071" w:rsidRPr="002444C8">
        <w:rPr>
          <w:rFonts w:ascii="Arial" w:eastAsia="Calibri" w:hAnsi="Arial" w:cs="Arial"/>
        </w:rPr>
        <w:t xml:space="preserve"> Fruchtgenuss“ Haselstein, Christoph </w:t>
      </w:r>
      <w:proofErr w:type="spellStart"/>
      <w:r w:rsidR="000A1071" w:rsidRPr="002444C8">
        <w:rPr>
          <w:rFonts w:ascii="Arial" w:eastAsia="Calibri" w:hAnsi="Arial" w:cs="Arial"/>
        </w:rPr>
        <w:t>Gensler</w:t>
      </w:r>
      <w:proofErr w:type="spellEnd"/>
      <w:r w:rsidR="000A1071" w:rsidRPr="002444C8">
        <w:rPr>
          <w:rFonts w:ascii="Arial" w:eastAsia="Calibri" w:hAnsi="Arial" w:cs="Arial"/>
        </w:rPr>
        <w:t xml:space="preserve"> vom Bio-Hof </w:t>
      </w:r>
      <w:proofErr w:type="spellStart"/>
      <w:r w:rsidR="000A1071" w:rsidRPr="002444C8">
        <w:rPr>
          <w:rFonts w:ascii="Arial" w:eastAsia="Calibri" w:hAnsi="Arial" w:cs="Arial"/>
        </w:rPr>
        <w:t>Gensler</w:t>
      </w:r>
      <w:proofErr w:type="spellEnd"/>
      <w:r w:rsidR="000A1071" w:rsidRPr="002444C8">
        <w:rPr>
          <w:rFonts w:ascii="Arial" w:eastAsia="Calibri" w:hAnsi="Arial" w:cs="Arial"/>
        </w:rPr>
        <w:t xml:space="preserve"> in </w:t>
      </w:r>
      <w:proofErr w:type="spellStart"/>
      <w:r w:rsidR="000A1071" w:rsidRPr="002444C8">
        <w:rPr>
          <w:rFonts w:ascii="Arial" w:eastAsia="Calibri" w:hAnsi="Arial" w:cs="Arial"/>
        </w:rPr>
        <w:t>Poppenhausen</w:t>
      </w:r>
      <w:proofErr w:type="spellEnd"/>
      <w:r w:rsidR="000A1071" w:rsidRPr="002444C8">
        <w:rPr>
          <w:rFonts w:ascii="Arial" w:eastAsia="Calibri" w:hAnsi="Arial" w:cs="Arial"/>
        </w:rPr>
        <w:t xml:space="preserve">, Jürgen </w:t>
      </w:r>
      <w:proofErr w:type="spellStart"/>
      <w:r w:rsidR="000A1071" w:rsidRPr="002444C8">
        <w:rPr>
          <w:rFonts w:ascii="Arial" w:eastAsia="Calibri" w:hAnsi="Arial" w:cs="Arial"/>
        </w:rPr>
        <w:t>Krenzer</w:t>
      </w:r>
      <w:proofErr w:type="spellEnd"/>
      <w:r w:rsidR="000A1071" w:rsidRPr="002444C8">
        <w:rPr>
          <w:rFonts w:ascii="Arial" w:eastAsia="Calibri" w:hAnsi="Arial" w:cs="Arial"/>
        </w:rPr>
        <w:t xml:space="preserve"> aus Ehrenberg-Seiferts und Geschäftsführer Konrad Schwab von der Biomanufaktur Elm in </w:t>
      </w:r>
      <w:proofErr w:type="spellStart"/>
      <w:r w:rsidR="000A1071" w:rsidRPr="002444C8">
        <w:rPr>
          <w:rFonts w:ascii="Arial" w:eastAsia="Calibri" w:hAnsi="Arial" w:cs="Arial"/>
        </w:rPr>
        <w:t>Flieden</w:t>
      </w:r>
      <w:proofErr w:type="spellEnd"/>
      <w:r w:rsidR="000A1071" w:rsidRPr="002444C8">
        <w:rPr>
          <w:rFonts w:ascii="Arial" w:eastAsia="Calibri" w:hAnsi="Arial" w:cs="Arial"/>
        </w:rPr>
        <w:t>.</w:t>
      </w:r>
    </w:p>
    <w:p w:rsidR="000A1071" w:rsidRPr="002444C8" w:rsidRDefault="000A1071" w:rsidP="000A1071">
      <w:pPr>
        <w:spacing w:after="0" w:line="360" w:lineRule="auto"/>
        <w:rPr>
          <w:rFonts w:ascii="Arial" w:eastAsia="Calibri" w:hAnsi="Arial" w:cs="Arial"/>
        </w:rPr>
      </w:pPr>
      <w:r w:rsidRPr="002444C8">
        <w:rPr>
          <w:rFonts w:ascii="Arial" w:eastAsia="Calibri" w:hAnsi="Arial" w:cs="Arial"/>
        </w:rPr>
        <w:t xml:space="preserve">Das nächste Seminar der </w:t>
      </w:r>
      <w:proofErr w:type="spellStart"/>
      <w:r w:rsidRPr="002444C8">
        <w:rPr>
          <w:rFonts w:ascii="Arial" w:eastAsia="Calibri" w:hAnsi="Arial" w:cs="Arial"/>
        </w:rPr>
        <w:t>RhönSprudel</w:t>
      </w:r>
      <w:proofErr w:type="spellEnd"/>
      <w:r w:rsidRPr="002444C8">
        <w:rPr>
          <w:rFonts w:ascii="Arial" w:eastAsia="Calibri" w:hAnsi="Arial" w:cs="Arial"/>
        </w:rPr>
        <w:t xml:space="preserve"> Genussakademie im Winterhalbjahr 2016/17 findet am 25. Januar 2017 in Motten-</w:t>
      </w:r>
      <w:proofErr w:type="spellStart"/>
      <w:r w:rsidRPr="002444C8">
        <w:rPr>
          <w:rFonts w:ascii="Arial" w:eastAsia="Calibri" w:hAnsi="Arial" w:cs="Arial"/>
        </w:rPr>
        <w:t>Speicherz</w:t>
      </w:r>
      <w:proofErr w:type="spellEnd"/>
      <w:r w:rsidRPr="002444C8">
        <w:rPr>
          <w:rFonts w:ascii="Arial" w:eastAsia="Calibri" w:hAnsi="Arial" w:cs="Arial"/>
        </w:rPr>
        <w:t xml:space="preserve"> zum Thema „Das Erlebnis Gasthaus in Szene gesetzt“ statt. Mehr Informationen gibt es auch im Internet unter www.rhoensprudel-genussakademie.de.</w:t>
      </w:r>
    </w:p>
    <w:p w:rsidR="00436F3F" w:rsidRPr="00CE53B6" w:rsidRDefault="00436F3F" w:rsidP="00CE53B6">
      <w:pPr>
        <w:spacing w:after="0" w:line="360" w:lineRule="auto"/>
        <w:rPr>
          <w:rFonts w:ascii="Arial" w:eastAsia="Calibri" w:hAnsi="Arial" w:cs="Arial"/>
          <w:sz w:val="16"/>
          <w:szCs w:val="16"/>
        </w:rPr>
      </w:pPr>
    </w:p>
    <w:sectPr w:rsidR="00436F3F" w:rsidRPr="00CE53B6" w:rsidSect="00866E0D">
      <w:headerReference w:type="default" r:id="rId7"/>
      <w:pgSz w:w="11906" w:h="16838"/>
      <w:pgMar w:top="2552" w:right="2552" w:bottom="1134"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115E13" w:rsidRDefault="00115E13" w:rsidP="00866E0D">
      <w:pPr>
        <w:spacing w:after="0" w:line="240" w:lineRule="auto"/>
      </w:pPr>
      <w:r>
        <w:separator/>
      </w:r>
    </w:p>
  </w:endnote>
  <w:endnote w:type="continuationSeparator" w:id="0">
    <w:p w:rsidR="00115E13" w:rsidRDefault="00115E13" w:rsidP="00866E0D">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00"/>
    <w:family w:val="swiss"/>
    <w:pitch w:val="variable"/>
    <w:sig w:usb0="E00002FF" w:usb1="4000ACFF" w:usb2="00000001" w:usb3="00000000" w:csb0="0000019F" w:csb1="00000000"/>
  </w:font>
  <w:font w:name="Times New Roman">
    <w:panose1 w:val="02020603050405020304"/>
    <w:charset w:val="00"/>
    <w:family w:val="roman"/>
    <w:pitch w:val="variable"/>
    <w:sig w:usb0="E0002EFF" w:usb1="C0007843"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115E13" w:rsidRDefault="00115E13" w:rsidP="00866E0D">
      <w:pPr>
        <w:spacing w:after="0" w:line="240" w:lineRule="auto"/>
      </w:pPr>
      <w:r>
        <w:separator/>
      </w:r>
    </w:p>
  </w:footnote>
  <w:footnote w:type="continuationSeparator" w:id="0">
    <w:p w:rsidR="00115E13" w:rsidRDefault="00115E13" w:rsidP="00866E0D">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CA2ECE" w:rsidRDefault="00CA2ECE">
    <w:pPr>
      <w:pStyle w:val="Kopfzeile"/>
    </w:pPr>
    <w:r>
      <w:tab/>
    </w:r>
    <w:r>
      <w:tab/>
    </w:r>
    <w:r>
      <w:rPr>
        <w:noProof/>
        <w:lang w:eastAsia="de-DE"/>
      </w:rPr>
      <w:drawing>
        <wp:inline distT="0" distB="0" distL="0" distR="0" wp14:anchorId="1ED9E308" wp14:editId="27E75D29">
          <wp:extent cx="798085" cy="838200"/>
          <wp:effectExtent l="0" t="0" r="2540" b="0"/>
          <wp:docPr id="1" name="Grafik 1" descr="N:\RhönSprudel\Logos\RS_Logo_10cm_cmyk.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N:\RhönSprudel\Logos\RS_Logo_10cm_cmyk.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98085" cy="838200"/>
                  </a:xfrm>
                  <a:prstGeom prst="rect">
                    <a:avLst/>
                  </a:prstGeom>
                  <a:noFill/>
                  <a:ln>
                    <a:noFill/>
                  </a:ln>
                </pic:spPr>
              </pic:pic>
            </a:graphicData>
          </a:graphic>
        </wp:inline>
      </w:drawing>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7186F"/>
    <w:rsid w:val="00003E37"/>
    <w:rsid w:val="00024D54"/>
    <w:rsid w:val="000441A2"/>
    <w:rsid w:val="00060EEB"/>
    <w:rsid w:val="00075103"/>
    <w:rsid w:val="00082715"/>
    <w:rsid w:val="000A1071"/>
    <w:rsid w:val="000B4588"/>
    <w:rsid w:val="000B6A54"/>
    <w:rsid w:val="000C12F5"/>
    <w:rsid w:val="000D5E6E"/>
    <w:rsid w:val="000E72BB"/>
    <w:rsid w:val="000F7704"/>
    <w:rsid w:val="001156DA"/>
    <w:rsid w:val="00115E13"/>
    <w:rsid w:val="00120617"/>
    <w:rsid w:val="00122441"/>
    <w:rsid w:val="00125361"/>
    <w:rsid w:val="0013014F"/>
    <w:rsid w:val="001414FE"/>
    <w:rsid w:val="001707CE"/>
    <w:rsid w:val="001B449F"/>
    <w:rsid w:val="001B551F"/>
    <w:rsid w:val="001C1ABD"/>
    <w:rsid w:val="001C1FEE"/>
    <w:rsid w:val="001C2F8C"/>
    <w:rsid w:val="001C4548"/>
    <w:rsid w:val="001D3610"/>
    <w:rsid w:val="001D69BA"/>
    <w:rsid w:val="001E68FA"/>
    <w:rsid w:val="001F0771"/>
    <w:rsid w:val="001F564D"/>
    <w:rsid w:val="00215F48"/>
    <w:rsid w:val="002444C8"/>
    <w:rsid w:val="00265DF1"/>
    <w:rsid w:val="00282D88"/>
    <w:rsid w:val="002A2416"/>
    <w:rsid w:val="002A2E70"/>
    <w:rsid w:val="002B23F0"/>
    <w:rsid w:val="002B6000"/>
    <w:rsid w:val="002B782C"/>
    <w:rsid w:val="002C4AC1"/>
    <w:rsid w:val="002D74A3"/>
    <w:rsid w:val="002E1635"/>
    <w:rsid w:val="002E1DCE"/>
    <w:rsid w:val="002E2EA9"/>
    <w:rsid w:val="00304F32"/>
    <w:rsid w:val="003140EC"/>
    <w:rsid w:val="003173A2"/>
    <w:rsid w:val="003314D2"/>
    <w:rsid w:val="00340A1E"/>
    <w:rsid w:val="00352EE2"/>
    <w:rsid w:val="00354B7E"/>
    <w:rsid w:val="003703E4"/>
    <w:rsid w:val="00377B98"/>
    <w:rsid w:val="003848A6"/>
    <w:rsid w:val="00396CB3"/>
    <w:rsid w:val="003B3C58"/>
    <w:rsid w:val="003D5FB5"/>
    <w:rsid w:val="003E0C56"/>
    <w:rsid w:val="003E442F"/>
    <w:rsid w:val="004132CC"/>
    <w:rsid w:val="004263E8"/>
    <w:rsid w:val="00431F8E"/>
    <w:rsid w:val="00436F3F"/>
    <w:rsid w:val="00447DBB"/>
    <w:rsid w:val="00464523"/>
    <w:rsid w:val="00471F6B"/>
    <w:rsid w:val="00480060"/>
    <w:rsid w:val="004A1700"/>
    <w:rsid w:val="004C3409"/>
    <w:rsid w:val="004C4320"/>
    <w:rsid w:val="004D42B3"/>
    <w:rsid w:val="004E0568"/>
    <w:rsid w:val="004E0EC6"/>
    <w:rsid w:val="004E67D5"/>
    <w:rsid w:val="004E74DB"/>
    <w:rsid w:val="00504BD2"/>
    <w:rsid w:val="00510792"/>
    <w:rsid w:val="00512F92"/>
    <w:rsid w:val="00535432"/>
    <w:rsid w:val="005959C9"/>
    <w:rsid w:val="005B0ED7"/>
    <w:rsid w:val="005D244D"/>
    <w:rsid w:val="005E0138"/>
    <w:rsid w:val="00601AF6"/>
    <w:rsid w:val="00613BEF"/>
    <w:rsid w:val="00623248"/>
    <w:rsid w:val="00632491"/>
    <w:rsid w:val="00660A29"/>
    <w:rsid w:val="0066111A"/>
    <w:rsid w:val="00662E4E"/>
    <w:rsid w:val="00663A40"/>
    <w:rsid w:val="006778BC"/>
    <w:rsid w:val="006B33E5"/>
    <w:rsid w:val="006B7847"/>
    <w:rsid w:val="006D6391"/>
    <w:rsid w:val="006E3284"/>
    <w:rsid w:val="006E528A"/>
    <w:rsid w:val="0071684E"/>
    <w:rsid w:val="007360BD"/>
    <w:rsid w:val="00745C44"/>
    <w:rsid w:val="007572C4"/>
    <w:rsid w:val="0077186F"/>
    <w:rsid w:val="007B389D"/>
    <w:rsid w:val="007B6FE1"/>
    <w:rsid w:val="007E03FF"/>
    <w:rsid w:val="007F1BDC"/>
    <w:rsid w:val="008563C4"/>
    <w:rsid w:val="00860318"/>
    <w:rsid w:val="00866E0D"/>
    <w:rsid w:val="0088368E"/>
    <w:rsid w:val="00884E6B"/>
    <w:rsid w:val="00897CF8"/>
    <w:rsid w:val="008A012B"/>
    <w:rsid w:val="008A5AAD"/>
    <w:rsid w:val="008B08E6"/>
    <w:rsid w:val="008B2C4D"/>
    <w:rsid w:val="008C0919"/>
    <w:rsid w:val="0090554C"/>
    <w:rsid w:val="009157E2"/>
    <w:rsid w:val="00973F6A"/>
    <w:rsid w:val="00980875"/>
    <w:rsid w:val="009817D9"/>
    <w:rsid w:val="0098276F"/>
    <w:rsid w:val="00985A1F"/>
    <w:rsid w:val="00997F47"/>
    <w:rsid w:val="009F0373"/>
    <w:rsid w:val="009F1C7A"/>
    <w:rsid w:val="00A00CD9"/>
    <w:rsid w:val="00A25241"/>
    <w:rsid w:val="00A2697F"/>
    <w:rsid w:val="00A3127F"/>
    <w:rsid w:val="00A4752A"/>
    <w:rsid w:val="00A53DD0"/>
    <w:rsid w:val="00A55219"/>
    <w:rsid w:val="00A6263F"/>
    <w:rsid w:val="00A62F3A"/>
    <w:rsid w:val="00A85DD2"/>
    <w:rsid w:val="00A91989"/>
    <w:rsid w:val="00AC7F56"/>
    <w:rsid w:val="00B06174"/>
    <w:rsid w:val="00B32E0A"/>
    <w:rsid w:val="00B344E4"/>
    <w:rsid w:val="00B41832"/>
    <w:rsid w:val="00B47364"/>
    <w:rsid w:val="00B50A59"/>
    <w:rsid w:val="00B640F7"/>
    <w:rsid w:val="00B6442E"/>
    <w:rsid w:val="00B828F3"/>
    <w:rsid w:val="00BB132E"/>
    <w:rsid w:val="00BC3B83"/>
    <w:rsid w:val="00BD45C2"/>
    <w:rsid w:val="00C028CC"/>
    <w:rsid w:val="00C12FE2"/>
    <w:rsid w:val="00C153A9"/>
    <w:rsid w:val="00C157B6"/>
    <w:rsid w:val="00C362B9"/>
    <w:rsid w:val="00C4075D"/>
    <w:rsid w:val="00C61773"/>
    <w:rsid w:val="00C756C4"/>
    <w:rsid w:val="00C8093D"/>
    <w:rsid w:val="00C96303"/>
    <w:rsid w:val="00CA2ECE"/>
    <w:rsid w:val="00CA48DE"/>
    <w:rsid w:val="00CB0923"/>
    <w:rsid w:val="00CB1E1F"/>
    <w:rsid w:val="00CC2BE2"/>
    <w:rsid w:val="00CC5D55"/>
    <w:rsid w:val="00CD265A"/>
    <w:rsid w:val="00CE53B6"/>
    <w:rsid w:val="00CE7866"/>
    <w:rsid w:val="00D10720"/>
    <w:rsid w:val="00D11263"/>
    <w:rsid w:val="00D14E0B"/>
    <w:rsid w:val="00D375CB"/>
    <w:rsid w:val="00D4641C"/>
    <w:rsid w:val="00D469F9"/>
    <w:rsid w:val="00D5074E"/>
    <w:rsid w:val="00D71E10"/>
    <w:rsid w:val="00D747BE"/>
    <w:rsid w:val="00D86AFC"/>
    <w:rsid w:val="00D95D47"/>
    <w:rsid w:val="00D973AA"/>
    <w:rsid w:val="00DA0BAA"/>
    <w:rsid w:val="00DC7992"/>
    <w:rsid w:val="00DD30BD"/>
    <w:rsid w:val="00DE177A"/>
    <w:rsid w:val="00E179F4"/>
    <w:rsid w:val="00E3034B"/>
    <w:rsid w:val="00E32E89"/>
    <w:rsid w:val="00E3304A"/>
    <w:rsid w:val="00E53531"/>
    <w:rsid w:val="00E73609"/>
    <w:rsid w:val="00E776A2"/>
    <w:rsid w:val="00E867A7"/>
    <w:rsid w:val="00E8719B"/>
    <w:rsid w:val="00E93E96"/>
    <w:rsid w:val="00EC10AB"/>
    <w:rsid w:val="00EC1E83"/>
    <w:rsid w:val="00EE2D9E"/>
    <w:rsid w:val="00EE4F56"/>
    <w:rsid w:val="00EF5DC4"/>
    <w:rsid w:val="00F07789"/>
    <w:rsid w:val="00F078DF"/>
    <w:rsid w:val="00F30EC8"/>
    <w:rsid w:val="00F371F6"/>
    <w:rsid w:val="00F40153"/>
    <w:rsid w:val="00F40F6F"/>
    <w:rsid w:val="00F55530"/>
    <w:rsid w:val="00F620BE"/>
    <w:rsid w:val="00F81BB1"/>
    <w:rsid w:val="00FC183B"/>
    <w:rsid w:val="00FC5CF2"/>
    <w:rsid w:val="00FD7002"/>
    <w:rsid w:val="00FE64D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850BC74"/>
  <w15:docId w15:val="{6844817B-1ED0-4475-8CA7-045FA36F50B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Standard">
    <w:name w:val="Normal"/>
    <w:qFormat/>
    <w:rsid w:val="00C362B9"/>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Hyperlink">
    <w:name w:val="Hyperlink"/>
    <w:basedOn w:val="Absatz-Standardschriftart"/>
    <w:uiPriority w:val="99"/>
    <w:unhideWhenUsed/>
    <w:rsid w:val="005B0ED7"/>
    <w:rPr>
      <w:color w:val="0000FF" w:themeColor="hyperlink"/>
      <w:u w:val="single"/>
    </w:rPr>
  </w:style>
  <w:style w:type="paragraph" w:styleId="Sprechblasentext">
    <w:name w:val="Balloon Text"/>
    <w:basedOn w:val="Standard"/>
    <w:link w:val="SprechblasentextZchn"/>
    <w:uiPriority w:val="99"/>
    <w:semiHidden/>
    <w:unhideWhenUsed/>
    <w:rsid w:val="00E3034B"/>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E3034B"/>
    <w:rPr>
      <w:rFonts w:ascii="Tahoma" w:hAnsi="Tahoma" w:cs="Tahoma"/>
      <w:sz w:val="16"/>
      <w:szCs w:val="16"/>
    </w:rPr>
  </w:style>
  <w:style w:type="paragraph" w:styleId="Kopfzeile">
    <w:name w:val="header"/>
    <w:basedOn w:val="Standard"/>
    <w:link w:val="KopfzeileZchn"/>
    <w:uiPriority w:val="99"/>
    <w:unhideWhenUsed/>
    <w:rsid w:val="00866E0D"/>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66E0D"/>
  </w:style>
  <w:style w:type="paragraph" w:styleId="Fuzeile">
    <w:name w:val="footer"/>
    <w:basedOn w:val="Standard"/>
    <w:link w:val="FuzeileZchn"/>
    <w:uiPriority w:val="99"/>
    <w:unhideWhenUsed/>
    <w:rsid w:val="00866E0D"/>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66E0D"/>
  </w:style>
  <w:style w:type="character" w:styleId="BesuchterLink">
    <w:name w:val="FollowedHyperlink"/>
    <w:basedOn w:val="Absatz-Standardschriftart"/>
    <w:uiPriority w:val="99"/>
    <w:semiHidden/>
    <w:unhideWhenUsed/>
    <w:rsid w:val="00660A29"/>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768159970">
      <w:bodyDiv w:val="1"/>
      <w:marLeft w:val="0"/>
      <w:marRight w:val="0"/>
      <w:marTop w:val="0"/>
      <w:marBottom w:val="0"/>
      <w:divBdr>
        <w:top w:val="none" w:sz="0" w:space="0" w:color="auto"/>
        <w:left w:val="none" w:sz="0" w:space="0" w:color="auto"/>
        <w:bottom w:val="none" w:sz="0" w:space="0" w:color="auto"/>
        <w:right w:val="none" w:sz="0" w:space="0" w:color="auto"/>
      </w:divBdr>
    </w:div>
    <w:div w:id="833685069">
      <w:bodyDiv w:val="1"/>
      <w:marLeft w:val="0"/>
      <w:marRight w:val="0"/>
      <w:marTop w:val="0"/>
      <w:marBottom w:val="0"/>
      <w:divBdr>
        <w:top w:val="none" w:sz="0" w:space="0" w:color="auto"/>
        <w:left w:val="none" w:sz="0" w:space="0" w:color="auto"/>
        <w:bottom w:val="none" w:sz="0" w:space="0" w:color="auto"/>
        <w:right w:val="none" w:sz="0" w:space="0" w:color="auto"/>
      </w:divBdr>
    </w:div>
    <w:div w:id="1310552088">
      <w:bodyDiv w:val="1"/>
      <w:marLeft w:val="0"/>
      <w:marRight w:val="0"/>
      <w:marTop w:val="0"/>
      <w:marBottom w:val="0"/>
      <w:divBdr>
        <w:top w:val="none" w:sz="0" w:space="0" w:color="auto"/>
        <w:left w:val="none" w:sz="0" w:space="0" w:color="auto"/>
        <w:bottom w:val="none" w:sz="0" w:space="0" w:color="auto"/>
        <w:right w:val="none" w:sz="0" w:space="0" w:color="auto"/>
      </w:divBdr>
    </w:div>
    <w:div w:id="1492212086">
      <w:bodyDiv w:val="1"/>
      <w:marLeft w:val="0"/>
      <w:marRight w:val="0"/>
      <w:marTop w:val="0"/>
      <w:marBottom w:val="0"/>
      <w:divBdr>
        <w:top w:val="none" w:sz="0" w:space="0" w:color="auto"/>
        <w:left w:val="none" w:sz="0" w:space="0" w:color="auto"/>
        <w:bottom w:val="none" w:sz="0" w:space="0" w:color="auto"/>
        <w:right w:val="none" w:sz="0" w:space="0" w:color="auto"/>
      </w:divBdr>
    </w:div>
    <w:div w:id="18357587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header" Target="head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7FFEE55-4233-4A84-8100-1F6389C4DAA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548</Words>
  <Characters>3456</Characters>
  <Application>Microsoft Office Word</Application>
  <DocSecurity>0</DocSecurity>
  <Lines>28</Lines>
  <Paragraphs>7</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3997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Marco Schuermanns</dc:creator>
  <cp:lastModifiedBy>Schindel, Natalie</cp:lastModifiedBy>
  <cp:revision>4</cp:revision>
  <cp:lastPrinted>2015-04-16T14:36:00Z</cp:lastPrinted>
  <dcterms:created xsi:type="dcterms:W3CDTF">2016-12-08T10:54:00Z</dcterms:created>
  <dcterms:modified xsi:type="dcterms:W3CDTF">2016-12-08T12:22:00Z</dcterms:modified>
</cp:coreProperties>
</file>